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440" w:rsidRDefault="009D4440" w:rsidP="009D4440">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ind w:left="567"/>
        <w:jc w:val="center"/>
        <w:rPr>
          <w:caps/>
        </w:rPr>
      </w:pPr>
    </w:p>
    <w:p w:rsidR="009D4440" w:rsidRPr="008E4E06" w:rsidRDefault="009D4440" w:rsidP="009D4440">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ind w:left="567"/>
        <w:jc w:val="center"/>
        <w:rPr>
          <w:b/>
        </w:rPr>
      </w:pPr>
      <w:r w:rsidRPr="008E4E06">
        <w:rPr>
          <w:caps/>
        </w:rPr>
        <w:t>МИНИСТЕРСТВО ОБРАЗОВАНИЯ И НАУКИ РТ</w:t>
      </w:r>
    </w:p>
    <w:p w:rsidR="009D4440" w:rsidRPr="008E4E06" w:rsidRDefault="009D4440" w:rsidP="009D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left="567"/>
        <w:jc w:val="center"/>
        <w:rPr>
          <w:caps/>
        </w:rPr>
      </w:pPr>
      <w:r w:rsidRPr="008E4E06">
        <w:rPr>
          <w:caps/>
        </w:rPr>
        <w:t>ГАПОУ «АРСКИЙ АГРОПРОМЫШЛЕННЫЙ ПРОФЕССИОНАЛЬНЫЙ КОЛЛЕДЖ»</w:t>
      </w:r>
    </w:p>
    <w:p w:rsidR="009D4440" w:rsidRDefault="009D4440" w:rsidP="009D4440">
      <w:pPr>
        <w:ind w:left="567"/>
        <w:rPr>
          <w:caps/>
        </w:rPr>
      </w:pPr>
    </w:p>
    <w:p w:rsidR="009D4440" w:rsidRDefault="009D4440" w:rsidP="009D4440">
      <w:pPr>
        <w:ind w:left="567"/>
        <w:rPr>
          <w:caps/>
        </w:rPr>
      </w:pPr>
    </w:p>
    <w:p w:rsidR="009D4440" w:rsidRPr="008E4E06" w:rsidRDefault="009D4440" w:rsidP="009D4440">
      <w:pPr>
        <w:ind w:left="567"/>
        <w:rPr>
          <w:caps/>
        </w:rPr>
      </w:pPr>
    </w:p>
    <w:p w:rsidR="009D4440" w:rsidRPr="008E4E06" w:rsidRDefault="009D4440" w:rsidP="009D4440">
      <w:pPr>
        <w:ind w:left="567"/>
        <w:rPr>
          <w:caps/>
        </w:rPr>
      </w:pPr>
    </w:p>
    <w:p w:rsidR="009D4440" w:rsidRPr="008E4E06" w:rsidRDefault="009D4440" w:rsidP="009D4440">
      <w:pPr>
        <w:ind w:left="1276"/>
      </w:pPr>
      <w:r w:rsidRPr="008E4E06">
        <w:t xml:space="preserve"> «Согласовано»                                                                                      «Утверждаю»                                                                                                                    </w:t>
      </w:r>
    </w:p>
    <w:p w:rsidR="009D4440" w:rsidRPr="008E4E06" w:rsidRDefault="009D4440" w:rsidP="009D4440">
      <w:pPr>
        <w:ind w:left="1276"/>
      </w:pPr>
      <w:r w:rsidRPr="008E4E06">
        <w:t xml:space="preserve">на заседании                                                                                  директор ______ </w:t>
      </w:r>
      <w:proofErr w:type="spellStart"/>
      <w:r w:rsidRPr="008E4E06">
        <w:t>З.М.Давлетбаев</w:t>
      </w:r>
      <w:proofErr w:type="spellEnd"/>
    </w:p>
    <w:p w:rsidR="009D4440" w:rsidRPr="008E4E06" w:rsidRDefault="009D4440" w:rsidP="009D4440">
      <w:pPr>
        <w:ind w:left="1276"/>
      </w:pPr>
      <w:proofErr w:type="spellStart"/>
      <w:r w:rsidRPr="008E4E06">
        <w:t>метод</w:t>
      </w:r>
      <w:proofErr w:type="gramStart"/>
      <w:r w:rsidRPr="008E4E06">
        <w:t>.к</w:t>
      </w:r>
      <w:proofErr w:type="gramEnd"/>
      <w:r w:rsidRPr="008E4E06">
        <w:t>омиссии</w:t>
      </w:r>
      <w:proofErr w:type="spellEnd"/>
      <w:r w:rsidRPr="008E4E06">
        <w:t xml:space="preserve">  </w:t>
      </w:r>
    </w:p>
    <w:p w:rsidR="009D4440" w:rsidRPr="008E4E06" w:rsidRDefault="009D4440" w:rsidP="009D4440">
      <w:pPr>
        <w:ind w:left="1276"/>
        <w:rPr>
          <w:lang w:val="tt-RU"/>
        </w:rPr>
      </w:pPr>
      <w:r w:rsidRPr="008E4E06">
        <w:t xml:space="preserve">пред.______ </w:t>
      </w:r>
      <w:r w:rsidR="00AE4C50">
        <w:rPr>
          <w:lang w:val="tt-RU"/>
        </w:rPr>
        <w:t>Р.Р.Яппарова</w:t>
      </w:r>
      <w:bookmarkStart w:id="0" w:name="_GoBack"/>
      <w:bookmarkEnd w:id="0"/>
    </w:p>
    <w:p w:rsidR="009D4440" w:rsidRPr="008E4E06" w:rsidRDefault="009D4440" w:rsidP="009D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left="1276"/>
        <w:jc w:val="center"/>
        <w:rPr>
          <w:caps/>
        </w:rPr>
      </w:pPr>
    </w:p>
    <w:p w:rsidR="009D4440" w:rsidRPr="008E4E06" w:rsidRDefault="009D4440" w:rsidP="009D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left="1276"/>
        <w:rPr>
          <w:b/>
          <w:caps/>
        </w:rPr>
      </w:pPr>
      <w:r>
        <w:t>29</w:t>
      </w:r>
      <w:r w:rsidRPr="008E4E06">
        <w:t>.08.202</w:t>
      </w:r>
      <w:r>
        <w:t>5</w:t>
      </w:r>
      <w:r w:rsidRPr="008E4E06">
        <w:t xml:space="preserve">                                                                                           </w:t>
      </w:r>
      <w:r w:rsidRPr="008E4E06">
        <w:rPr>
          <w:b/>
          <w:caps/>
        </w:rPr>
        <w:t xml:space="preserve">           </w:t>
      </w:r>
    </w:p>
    <w:p w:rsidR="009D4440" w:rsidRPr="008E4E06" w:rsidRDefault="009D4440" w:rsidP="009D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jc w:val="center"/>
        <w:rPr>
          <w:b/>
        </w:rPr>
      </w:pPr>
      <w:r w:rsidRPr="008E4E06">
        <w:rPr>
          <w:b/>
        </w:rPr>
        <w:t xml:space="preserve">                                                                                                                                                                                                                                                                                                                                                                                                                                                                                                                                                                                                                                                        </w:t>
      </w:r>
    </w:p>
    <w:p w:rsidR="009D4440" w:rsidRPr="008E4E06" w:rsidRDefault="009D4440" w:rsidP="009D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jc w:val="center"/>
        <w:rPr>
          <w:b/>
        </w:rPr>
      </w:pPr>
    </w:p>
    <w:p w:rsidR="009D4440" w:rsidRDefault="009D4440" w:rsidP="009D4440">
      <w:pPr>
        <w:pStyle w:val="a4"/>
        <w:ind w:left="1276"/>
        <w:rPr>
          <w:sz w:val="28"/>
        </w:rPr>
      </w:pPr>
    </w:p>
    <w:p w:rsidR="009D4440" w:rsidRDefault="009D4440" w:rsidP="009D4440">
      <w:pPr>
        <w:pStyle w:val="a4"/>
        <w:rPr>
          <w:sz w:val="28"/>
        </w:rPr>
      </w:pPr>
    </w:p>
    <w:p w:rsidR="009D4440" w:rsidRDefault="009D4440" w:rsidP="009D4440">
      <w:pPr>
        <w:pStyle w:val="a4"/>
        <w:spacing w:before="118"/>
        <w:rPr>
          <w:sz w:val="28"/>
        </w:rPr>
      </w:pPr>
    </w:p>
    <w:p w:rsidR="009D4440" w:rsidRDefault="009D4440" w:rsidP="009D4440">
      <w:pPr>
        <w:spacing w:line="357" w:lineRule="auto"/>
        <w:ind w:left="429" w:right="437"/>
        <w:jc w:val="center"/>
        <w:rPr>
          <w:b/>
          <w:sz w:val="28"/>
        </w:rPr>
      </w:pPr>
      <w:r>
        <w:rPr>
          <w:b/>
          <w:sz w:val="28"/>
        </w:rPr>
        <w:t>РАБОЧАЯ</w:t>
      </w:r>
      <w:r>
        <w:rPr>
          <w:b/>
          <w:spacing w:val="-12"/>
          <w:sz w:val="28"/>
        </w:rPr>
        <w:t xml:space="preserve"> </w:t>
      </w:r>
      <w:r>
        <w:rPr>
          <w:b/>
          <w:sz w:val="28"/>
        </w:rPr>
        <w:t>ПРОГРАММА</w:t>
      </w:r>
      <w:r>
        <w:rPr>
          <w:b/>
          <w:spacing w:val="-13"/>
          <w:sz w:val="28"/>
        </w:rPr>
        <w:t xml:space="preserve"> </w:t>
      </w:r>
      <w:r>
        <w:rPr>
          <w:b/>
          <w:sz w:val="28"/>
        </w:rPr>
        <w:t>ОБЩЕОБРАЗОВАТЕЛЬНОЙ</w:t>
      </w:r>
      <w:r>
        <w:rPr>
          <w:b/>
          <w:spacing w:val="-14"/>
          <w:sz w:val="28"/>
        </w:rPr>
        <w:t xml:space="preserve"> </w:t>
      </w:r>
      <w:r>
        <w:rPr>
          <w:b/>
          <w:sz w:val="28"/>
        </w:rPr>
        <w:t>ДИСЦИПЛИНЫ ОД.10 ОСНОВЫ БЕЗОПАСНОСТИ И ЗАЩИТЫ РОДИНЫ</w:t>
      </w:r>
    </w:p>
    <w:p w:rsidR="009D4440" w:rsidRDefault="009D4440" w:rsidP="009D4440">
      <w:pPr>
        <w:spacing w:before="1"/>
        <w:ind w:left="2038" w:right="1395" w:hanging="649"/>
        <w:rPr>
          <w:sz w:val="28"/>
        </w:rPr>
      </w:pPr>
      <w:r>
        <w:rPr>
          <w:sz w:val="28"/>
        </w:rPr>
        <w:t>по</w:t>
      </w:r>
      <w:r>
        <w:rPr>
          <w:spacing w:val="-8"/>
          <w:sz w:val="28"/>
        </w:rPr>
        <w:t xml:space="preserve"> </w:t>
      </w:r>
      <w:r>
        <w:rPr>
          <w:sz w:val="28"/>
        </w:rPr>
        <w:t>программе</w:t>
      </w:r>
      <w:r>
        <w:rPr>
          <w:spacing w:val="-7"/>
          <w:sz w:val="28"/>
        </w:rPr>
        <w:t xml:space="preserve"> </w:t>
      </w:r>
      <w:r>
        <w:rPr>
          <w:sz w:val="28"/>
        </w:rPr>
        <w:t>подготовки</w:t>
      </w:r>
      <w:r>
        <w:rPr>
          <w:spacing w:val="-8"/>
          <w:sz w:val="28"/>
        </w:rPr>
        <w:t xml:space="preserve"> </w:t>
      </w:r>
      <w:r>
        <w:rPr>
          <w:sz w:val="28"/>
        </w:rPr>
        <w:t>квалифицированных</w:t>
      </w:r>
      <w:r>
        <w:rPr>
          <w:spacing w:val="-12"/>
          <w:sz w:val="28"/>
        </w:rPr>
        <w:t xml:space="preserve"> </w:t>
      </w:r>
      <w:r>
        <w:rPr>
          <w:sz w:val="28"/>
        </w:rPr>
        <w:t>рабочих,</w:t>
      </w:r>
      <w:r>
        <w:rPr>
          <w:spacing w:val="-6"/>
          <w:sz w:val="28"/>
        </w:rPr>
        <w:t xml:space="preserve"> </w:t>
      </w:r>
      <w:r>
        <w:rPr>
          <w:sz w:val="28"/>
        </w:rPr>
        <w:t>служащих по профессии среднего профессионального образования</w:t>
      </w:r>
    </w:p>
    <w:p w:rsidR="009D4440" w:rsidRDefault="000151D0" w:rsidP="009D4440">
      <w:pPr>
        <w:spacing w:line="321" w:lineRule="exact"/>
        <w:ind w:left="4281"/>
        <w:rPr>
          <w:sz w:val="28"/>
        </w:rPr>
      </w:pPr>
      <w:r>
        <w:rPr>
          <w:sz w:val="28"/>
        </w:rPr>
        <w:t>15.01.0</w:t>
      </w:r>
      <w:r w:rsidR="009D4440">
        <w:rPr>
          <w:sz w:val="28"/>
        </w:rPr>
        <w:t>5.</w:t>
      </w:r>
      <w:r w:rsidR="009D4440">
        <w:rPr>
          <w:spacing w:val="68"/>
          <w:sz w:val="28"/>
        </w:rPr>
        <w:t xml:space="preserve"> </w:t>
      </w:r>
      <w:r w:rsidR="009D4440">
        <w:rPr>
          <w:spacing w:val="-2"/>
          <w:sz w:val="28"/>
        </w:rPr>
        <w:t>Сварщик</w:t>
      </w: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rPr>
          <w:sz w:val="28"/>
        </w:rPr>
      </w:pPr>
    </w:p>
    <w:p w:rsidR="009D4440" w:rsidRDefault="009D4440" w:rsidP="009D4440">
      <w:pPr>
        <w:pStyle w:val="a4"/>
        <w:spacing w:before="134"/>
        <w:rPr>
          <w:sz w:val="28"/>
        </w:rPr>
      </w:pPr>
    </w:p>
    <w:p w:rsidR="009D4440" w:rsidRDefault="009D4440" w:rsidP="009D4440">
      <w:pPr>
        <w:pStyle w:val="a4"/>
        <w:spacing w:before="134"/>
        <w:rPr>
          <w:sz w:val="28"/>
        </w:rPr>
      </w:pPr>
    </w:p>
    <w:p w:rsidR="009D4440" w:rsidRDefault="009D4440" w:rsidP="009D4440">
      <w:pPr>
        <w:pStyle w:val="a4"/>
        <w:spacing w:before="134"/>
        <w:rPr>
          <w:sz w:val="28"/>
        </w:rPr>
      </w:pPr>
    </w:p>
    <w:p w:rsidR="009D4440" w:rsidRDefault="009D4440" w:rsidP="009D4440">
      <w:pPr>
        <w:pStyle w:val="a4"/>
        <w:spacing w:before="134"/>
        <w:rPr>
          <w:sz w:val="28"/>
        </w:rPr>
      </w:pPr>
    </w:p>
    <w:p w:rsidR="009D4440" w:rsidRDefault="009D4440" w:rsidP="009D4440">
      <w:pPr>
        <w:pStyle w:val="a4"/>
        <w:spacing w:before="134"/>
        <w:rPr>
          <w:sz w:val="28"/>
        </w:rPr>
      </w:pPr>
    </w:p>
    <w:p w:rsidR="009D4440" w:rsidRDefault="009D4440" w:rsidP="009D4440">
      <w:pPr>
        <w:ind w:left="441" w:right="437"/>
        <w:jc w:val="center"/>
        <w:rPr>
          <w:sz w:val="28"/>
        </w:rPr>
      </w:pPr>
      <w:r>
        <w:rPr>
          <w:sz w:val="28"/>
        </w:rPr>
        <w:t>Арск,</w:t>
      </w:r>
      <w:r>
        <w:rPr>
          <w:spacing w:val="-5"/>
          <w:sz w:val="28"/>
        </w:rPr>
        <w:t xml:space="preserve"> </w:t>
      </w:r>
      <w:r>
        <w:rPr>
          <w:sz w:val="28"/>
        </w:rPr>
        <w:t>2025</w:t>
      </w:r>
      <w:r>
        <w:rPr>
          <w:spacing w:val="-7"/>
          <w:sz w:val="28"/>
        </w:rPr>
        <w:t xml:space="preserve"> </w:t>
      </w:r>
      <w:r>
        <w:rPr>
          <w:spacing w:val="-5"/>
          <w:sz w:val="28"/>
        </w:rPr>
        <w:t>г.</w:t>
      </w:r>
    </w:p>
    <w:p w:rsidR="009D4440" w:rsidRDefault="009D4440" w:rsidP="009D4440">
      <w:pPr>
        <w:jc w:val="center"/>
        <w:rPr>
          <w:sz w:val="28"/>
        </w:rPr>
        <w:sectPr w:rsidR="009D4440" w:rsidSect="009D4440">
          <w:pgSz w:w="11910" w:h="16840"/>
          <w:pgMar w:top="760" w:right="425" w:bottom="280" w:left="425" w:header="720" w:footer="720" w:gutter="0"/>
          <w:cols w:space="720"/>
        </w:sectPr>
      </w:pPr>
    </w:p>
    <w:p w:rsidR="009D4440" w:rsidRDefault="009D4440" w:rsidP="009D4440">
      <w:pPr>
        <w:pStyle w:val="a4"/>
        <w:spacing w:before="63"/>
        <w:ind w:left="847"/>
        <w:jc w:val="both"/>
      </w:pPr>
      <w:r>
        <w:lastRenderedPageBreak/>
        <w:t>Рабочая</w:t>
      </w:r>
      <w:r>
        <w:rPr>
          <w:spacing w:val="-2"/>
        </w:rPr>
        <w:t xml:space="preserve"> </w:t>
      </w:r>
      <w:r>
        <w:t>программа</w:t>
      </w:r>
      <w:r>
        <w:rPr>
          <w:spacing w:val="-2"/>
        </w:rPr>
        <w:t xml:space="preserve"> </w:t>
      </w:r>
      <w:r>
        <w:t>разработана</w:t>
      </w:r>
      <w:r>
        <w:rPr>
          <w:spacing w:val="-6"/>
        </w:rPr>
        <w:t xml:space="preserve"> </w:t>
      </w:r>
      <w:r>
        <w:t>на</w:t>
      </w:r>
      <w:r>
        <w:rPr>
          <w:spacing w:val="-2"/>
        </w:rPr>
        <w:t xml:space="preserve"> основе:</w:t>
      </w:r>
    </w:p>
    <w:p w:rsidR="009D4440" w:rsidRDefault="009D4440" w:rsidP="009D4440">
      <w:pPr>
        <w:pStyle w:val="a6"/>
        <w:numPr>
          <w:ilvl w:val="0"/>
          <w:numId w:val="1"/>
        </w:numPr>
        <w:tabs>
          <w:tab w:val="left" w:pos="1057"/>
        </w:tabs>
        <w:spacing w:before="41" w:line="278" w:lineRule="auto"/>
        <w:ind w:right="143" w:firstLine="706"/>
        <w:jc w:val="both"/>
        <w:rPr>
          <w:sz w:val="24"/>
        </w:rPr>
      </w:pPr>
      <w:r>
        <w:rPr>
          <w:sz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 (Зарегистрирован в Минюсте России 7 июня 2012 г. N 24480);</w:t>
      </w:r>
    </w:p>
    <w:p w:rsidR="009D4440" w:rsidRDefault="009D4440" w:rsidP="009D4440">
      <w:pPr>
        <w:pStyle w:val="a4"/>
        <w:spacing w:line="276" w:lineRule="auto"/>
        <w:ind w:left="141" w:right="146" w:firstLine="706"/>
        <w:jc w:val="both"/>
      </w:pPr>
      <w:r>
        <w:t>-Приказа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w:t>
      </w:r>
      <w:r>
        <w:rPr>
          <w:spacing w:val="40"/>
        </w:rPr>
        <w:t xml:space="preserve"> </w:t>
      </w:r>
      <w:r>
        <w:t>приказом</w:t>
      </w:r>
      <w:r>
        <w:rPr>
          <w:spacing w:val="40"/>
        </w:rPr>
        <w:t xml:space="preserve"> </w:t>
      </w:r>
      <w:r>
        <w:t>Министерства</w:t>
      </w:r>
      <w:r>
        <w:rPr>
          <w:spacing w:val="40"/>
        </w:rPr>
        <w:t xml:space="preserve"> </w:t>
      </w:r>
      <w:r>
        <w:t>образования</w:t>
      </w:r>
      <w:r>
        <w:rPr>
          <w:spacing w:val="40"/>
        </w:rPr>
        <w:t xml:space="preserve"> </w:t>
      </w:r>
      <w:r>
        <w:t>и</w:t>
      </w:r>
      <w:r>
        <w:rPr>
          <w:spacing w:val="40"/>
        </w:rPr>
        <w:t xml:space="preserve"> </w:t>
      </w:r>
      <w:r>
        <w:t>науки</w:t>
      </w:r>
      <w:r>
        <w:rPr>
          <w:spacing w:val="40"/>
        </w:rPr>
        <w:t xml:space="preserve"> </w:t>
      </w:r>
      <w:r>
        <w:t>Российской</w:t>
      </w:r>
      <w:r>
        <w:rPr>
          <w:spacing w:val="40"/>
        </w:rPr>
        <w:t xml:space="preserve"> </w:t>
      </w:r>
      <w:r>
        <w:t>Федерации</w:t>
      </w:r>
      <w:r>
        <w:rPr>
          <w:spacing w:val="40"/>
        </w:rPr>
        <w:t xml:space="preserve"> </w:t>
      </w:r>
      <w:r>
        <w:t>от</w:t>
      </w:r>
      <w:r>
        <w:rPr>
          <w:spacing w:val="40"/>
        </w:rPr>
        <w:t xml:space="preserve"> </w:t>
      </w:r>
      <w:r>
        <w:t>17.05.2012г.</w:t>
      </w:r>
    </w:p>
    <w:p w:rsidR="009D4440" w:rsidRDefault="009D4440" w:rsidP="009D4440">
      <w:pPr>
        <w:pStyle w:val="a4"/>
        <w:spacing w:line="275" w:lineRule="exact"/>
        <w:ind w:left="141"/>
        <w:jc w:val="both"/>
      </w:pPr>
      <w:r>
        <w:t>№413»</w:t>
      </w:r>
      <w:r>
        <w:rPr>
          <w:spacing w:val="-9"/>
        </w:rPr>
        <w:t xml:space="preserve"> </w:t>
      </w:r>
      <w:r>
        <w:t>(Зарегистрировано</w:t>
      </w:r>
      <w:r>
        <w:rPr>
          <w:spacing w:val="-1"/>
        </w:rPr>
        <w:t xml:space="preserve"> </w:t>
      </w:r>
      <w:r>
        <w:t>в</w:t>
      </w:r>
      <w:r>
        <w:rPr>
          <w:spacing w:val="-4"/>
        </w:rPr>
        <w:t xml:space="preserve"> </w:t>
      </w:r>
      <w:r>
        <w:t>Министерстве</w:t>
      </w:r>
      <w:r>
        <w:rPr>
          <w:spacing w:val="-3"/>
        </w:rPr>
        <w:t xml:space="preserve"> </w:t>
      </w:r>
      <w:r>
        <w:t>юстиции</w:t>
      </w:r>
      <w:r>
        <w:rPr>
          <w:spacing w:val="-5"/>
        </w:rPr>
        <w:t xml:space="preserve"> </w:t>
      </w:r>
      <w:r>
        <w:t>Российской</w:t>
      </w:r>
      <w:r>
        <w:rPr>
          <w:spacing w:val="-5"/>
        </w:rPr>
        <w:t xml:space="preserve"> </w:t>
      </w:r>
      <w:r>
        <w:t>Федерации</w:t>
      </w:r>
      <w:r>
        <w:rPr>
          <w:spacing w:val="-1"/>
        </w:rPr>
        <w:t xml:space="preserve"> </w:t>
      </w:r>
      <w:r>
        <w:t>12.09.2022</w:t>
      </w:r>
      <w:r>
        <w:rPr>
          <w:spacing w:val="-6"/>
        </w:rPr>
        <w:t xml:space="preserve"> </w:t>
      </w:r>
      <w:r>
        <w:t xml:space="preserve">№ </w:t>
      </w:r>
      <w:r>
        <w:rPr>
          <w:spacing w:val="-2"/>
        </w:rPr>
        <w:t>70034)</w:t>
      </w:r>
    </w:p>
    <w:p w:rsidR="009D4440" w:rsidRDefault="009D4440" w:rsidP="009D4440">
      <w:pPr>
        <w:pStyle w:val="a6"/>
        <w:numPr>
          <w:ilvl w:val="0"/>
          <w:numId w:val="1"/>
        </w:numPr>
        <w:tabs>
          <w:tab w:val="left" w:pos="1345"/>
        </w:tabs>
        <w:spacing w:before="36" w:line="276" w:lineRule="auto"/>
        <w:ind w:right="133" w:firstLine="706"/>
        <w:jc w:val="both"/>
        <w:rPr>
          <w:sz w:val="24"/>
        </w:rPr>
      </w:pPr>
      <w:r>
        <w:rPr>
          <w:sz w:val="24"/>
        </w:rPr>
        <w:t>Федеральной основной общеобразовательной программы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w:t>
      </w:r>
      <w:r>
        <w:rPr>
          <w:spacing w:val="40"/>
          <w:sz w:val="24"/>
        </w:rPr>
        <w:t xml:space="preserve"> </w:t>
      </w:r>
      <w:r>
        <w:rPr>
          <w:sz w:val="24"/>
        </w:rPr>
        <w:t>(Зарегистрирован 22.12.2022 г. № 71763);</w:t>
      </w:r>
    </w:p>
    <w:p w:rsidR="009D4440" w:rsidRDefault="009D4440" w:rsidP="009D4440">
      <w:pPr>
        <w:pStyle w:val="a6"/>
        <w:numPr>
          <w:ilvl w:val="0"/>
          <w:numId w:val="1"/>
        </w:numPr>
        <w:tabs>
          <w:tab w:val="left" w:pos="1066"/>
        </w:tabs>
        <w:spacing w:before="3" w:line="240" w:lineRule="auto"/>
        <w:ind w:right="138" w:firstLine="682"/>
        <w:jc w:val="both"/>
        <w:rPr>
          <w:sz w:val="24"/>
        </w:rPr>
      </w:pPr>
      <w:r>
        <w:rPr>
          <w:sz w:val="24"/>
        </w:rPr>
        <w:t xml:space="preserve">Федерального государственного образовательного стандарта среднего профессионального образования по специальности 15.01.05. Сварщик, утвержденного Приказом </w:t>
      </w:r>
      <w:proofErr w:type="spellStart"/>
      <w:r>
        <w:rPr>
          <w:sz w:val="24"/>
        </w:rPr>
        <w:t>Минпросвещения</w:t>
      </w:r>
      <w:proofErr w:type="spellEnd"/>
      <w:r>
        <w:rPr>
          <w:sz w:val="24"/>
        </w:rPr>
        <w:t xml:space="preserve"> России</w:t>
      </w:r>
      <w:r>
        <w:rPr>
          <w:spacing w:val="40"/>
          <w:sz w:val="24"/>
        </w:rPr>
        <w:t xml:space="preserve"> </w:t>
      </w:r>
      <w:r>
        <w:rPr>
          <w:sz w:val="24"/>
        </w:rPr>
        <w:t>от 11 января 2018 г. № 25</w:t>
      </w:r>
    </w:p>
    <w:p w:rsidR="009D4440" w:rsidRDefault="009D4440" w:rsidP="009D4440">
      <w:pPr>
        <w:pStyle w:val="a6"/>
        <w:numPr>
          <w:ilvl w:val="0"/>
          <w:numId w:val="1"/>
        </w:numPr>
        <w:tabs>
          <w:tab w:val="left" w:pos="1033"/>
        </w:tabs>
        <w:spacing w:line="276" w:lineRule="auto"/>
        <w:ind w:right="137" w:firstLine="706"/>
        <w:jc w:val="both"/>
        <w:rPr>
          <w:sz w:val="24"/>
        </w:rPr>
      </w:pPr>
      <w:r>
        <w:rPr>
          <w:sz w:val="24"/>
        </w:rPr>
        <w:t>основной профессиональной образовательной программы по профессии 15.01.05. Сварщик , 2025 г.;</w:t>
      </w:r>
    </w:p>
    <w:p w:rsidR="009D4440" w:rsidRDefault="009D4440" w:rsidP="009D4440">
      <w:pPr>
        <w:pStyle w:val="a6"/>
        <w:numPr>
          <w:ilvl w:val="0"/>
          <w:numId w:val="1"/>
        </w:numPr>
        <w:tabs>
          <w:tab w:val="left" w:pos="1047"/>
        </w:tabs>
        <w:spacing w:line="278" w:lineRule="auto"/>
        <w:ind w:right="143" w:firstLine="706"/>
        <w:jc w:val="both"/>
        <w:rPr>
          <w:sz w:val="24"/>
        </w:rPr>
      </w:pPr>
      <w:r>
        <w:rPr>
          <w:sz w:val="24"/>
        </w:rPr>
        <w:t xml:space="preserve">примерной рабочей программы общеобразовательной дисциплины </w:t>
      </w:r>
      <w:r w:rsidR="006130F0" w:rsidRPr="006130F0">
        <w:rPr>
          <w:sz w:val="24"/>
          <w:szCs w:val="24"/>
        </w:rPr>
        <w:t xml:space="preserve"> Основы безопасности и защиты Родины</w:t>
      </w:r>
      <w:r w:rsidRPr="006130F0">
        <w:rPr>
          <w:sz w:val="24"/>
          <w:szCs w:val="24"/>
        </w:rPr>
        <w:t xml:space="preserve"> </w:t>
      </w:r>
      <w:r>
        <w:rPr>
          <w:sz w:val="24"/>
        </w:rPr>
        <w:t>для профессиональных образовательных организаций, разработанной ФГБОУ ДПО «Институт развития профессионального образования», 2022 год;</w:t>
      </w:r>
    </w:p>
    <w:p w:rsidR="009D4440" w:rsidRDefault="009D4440" w:rsidP="009D4440">
      <w:pPr>
        <w:pStyle w:val="a6"/>
        <w:numPr>
          <w:ilvl w:val="0"/>
          <w:numId w:val="1"/>
        </w:numPr>
        <w:tabs>
          <w:tab w:val="left" w:pos="990"/>
        </w:tabs>
        <w:spacing w:line="271" w:lineRule="exact"/>
        <w:ind w:left="990" w:hanging="143"/>
        <w:jc w:val="both"/>
        <w:rPr>
          <w:sz w:val="24"/>
        </w:rPr>
      </w:pPr>
      <w:r>
        <w:rPr>
          <w:sz w:val="24"/>
        </w:rPr>
        <w:t>рабочей</w:t>
      </w:r>
      <w:r>
        <w:rPr>
          <w:spacing w:val="-5"/>
          <w:sz w:val="24"/>
        </w:rPr>
        <w:t xml:space="preserve"> </w:t>
      </w:r>
      <w:r>
        <w:rPr>
          <w:sz w:val="24"/>
        </w:rPr>
        <w:t>программы</w:t>
      </w:r>
      <w:r>
        <w:rPr>
          <w:spacing w:val="-4"/>
          <w:sz w:val="24"/>
        </w:rPr>
        <w:t xml:space="preserve"> </w:t>
      </w:r>
      <w:r>
        <w:rPr>
          <w:sz w:val="24"/>
        </w:rPr>
        <w:t>воспитания</w:t>
      </w:r>
      <w:r>
        <w:rPr>
          <w:spacing w:val="-6"/>
          <w:sz w:val="24"/>
        </w:rPr>
        <w:t xml:space="preserve"> </w:t>
      </w:r>
      <w:r>
        <w:rPr>
          <w:sz w:val="24"/>
        </w:rPr>
        <w:t>по</w:t>
      </w:r>
      <w:r>
        <w:rPr>
          <w:spacing w:val="-1"/>
          <w:sz w:val="24"/>
        </w:rPr>
        <w:t xml:space="preserve"> </w:t>
      </w:r>
      <w:r>
        <w:rPr>
          <w:sz w:val="24"/>
        </w:rPr>
        <w:t>профессии</w:t>
      </w:r>
      <w:r>
        <w:rPr>
          <w:spacing w:val="5"/>
          <w:sz w:val="24"/>
        </w:rPr>
        <w:t xml:space="preserve"> </w:t>
      </w:r>
      <w:r>
        <w:rPr>
          <w:sz w:val="24"/>
        </w:rPr>
        <w:t>15.01.05.</w:t>
      </w:r>
      <w:r>
        <w:rPr>
          <w:spacing w:val="-4"/>
          <w:sz w:val="24"/>
        </w:rPr>
        <w:t xml:space="preserve"> </w:t>
      </w:r>
      <w:r>
        <w:rPr>
          <w:sz w:val="24"/>
        </w:rPr>
        <w:t>Сварщик,</w:t>
      </w:r>
      <w:r>
        <w:rPr>
          <w:spacing w:val="-1"/>
          <w:sz w:val="24"/>
        </w:rPr>
        <w:t xml:space="preserve"> </w:t>
      </w:r>
      <w:r>
        <w:rPr>
          <w:sz w:val="24"/>
        </w:rPr>
        <w:t>2023</w:t>
      </w:r>
      <w:r>
        <w:rPr>
          <w:spacing w:val="-5"/>
          <w:sz w:val="24"/>
        </w:rPr>
        <w:t xml:space="preserve"> г.;</w:t>
      </w:r>
    </w:p>
    <w:p w:rsidR="009D4440" w:rsidRDefault="009D4440" w:rsidP="009D4440">
      <w:pPr>
        <w:pStyle w:val="a4"/>
        <w:spacing w:before="38" w:line="276" w:lineRule="auto"/>
        <w:ind w:left="141" w:right="131" w:firstLine="1070"/>
        <w:jc w:val="both"/>
      </w:pPr>
      <w:r>
        <w:t>Программа</w:t>
      </w:r>
      <w:r>
        <w:rPr>
          <w:spacing w:val="-3"/>
        </w:rPr>
        <w:t xml:space="preserve"> </w:t>
      </w:r>
      <w:r>
        <w:t xml:space="preserve">учебного предмета </w:t>
      </w:r>
      <w:r w:rsidR="006130F0">
        <w:t xml:space="preserve">ОД.10 Основы безопасности и защиты Родины </w:t>
      </w:r>
      <w:r>
        <w:t>разработана</w:t>
      </w:r>
      <w:r>
        <w:rPr>
          <w:spacing w:val="-3"/>
        </w:rPr>
        <w:t xml:space="preserve"> </w:t>
      </w:r>
      <w:r>
        <w:t>в соответствии</w:t>
      </w:r>
      <w:r>
        <w:rPr>
          <w:spacing w:val="-1"/>
        </w:rPr>
        <w:t xml:space="preserve"> </w:t>
      </w:r>
      <w:r>
        <w:t>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Р- 98, на</w:t>
      </w:r>
      <w:r>
        <w:rPr>
          <w:spacing w:val="-6"/>
        </w:rPr>
        <w:t xml:space="preserve"> </w:t>
      </w:r>
      <w:r>
        <w:t>основании письма Департамента</w:t>
      </w:r>
      <w:r>
        <w:rPr>
          <w:spacing w:val="-1"/>
        </w:rPr>
        <w:t xml:space="preserve"> </w:t>
      </w:r>
      <w:r>
        <w:t>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w:t>
      </w:r>
    </w:p>
    <w:p w:rsidR="009D4440" w:rsidRDefault="009D4440" w:rsidP="009D4440">
      <w:pPr>
        <w:pStyle w:val="a4"/>
        <w:spacing w:before="1" w:line="276" w:lineRule="auto"/>
        <w:ind w:left="141" w:right="134" w:firstLine="706"/>
        <w:jc w:val="both"/>
      </w:pPr>
      <w:r>
        <w:t>Содержание рабо</w:t>
      </w:r>
      <w:r w:rsidR="006130F0">
        <w:t xml:space="preserve">чей программы по предмету ОД.10 Основы безопасности и защиты Родины </w:t>
      </w:r>
      <w:r>
        <w:t xml:space="preserve">разработано на основе: синхронизации образовательных результатов ФГОС СОО (личностных, предметных, </w:t>
      </w:r>
      <w:proofErr w:type="spellStart"/>
      <w:r>
        <w:t>метапредметных</w:t>
      </w:r>
      <w:proofErr w:type="spellEnd"/>
      <w:r>
        <w:t>)</w:t>
      </w:r>
      <w:r>
        <w:rPr>
          <w:spacing w:val="40"/>
        </w:rPr>
        <w:t xml:space="preserve"> </w:t>
      </w:r>
      <w:r>
        <w:t>и</w:t>
      </w:r>
      <w:r>
        <w:rPr>
          <w:spacing w:val="-1"/>
        </w:rPr>
        <w:t xml:space="preserve"> </w:t>
      </w:r>
      <w:r>
        <w:t>ФГОС</w:t>
      </w:r>
      <w:r>
        <w:rPr>
          <w:spacing w:val="-4"/>
        </w:rPr>
        <w:t xml:space="preserve"> </w:t>
      </w:r>
      <w:r>
        <w:t>СПО</w:t>
      </w:r>
      <w:r>
        <w:rPr>
          <w:spacing w:val="-3"/>
        </w:rPr>
        <w:t xml:space="preserve"> </w:t>
      </w:r>
      <w:r>
        <w:t>(</w:t>
      </w:r>
      <w:proofErr w:type="gramStart"/>
      <w:r>
        <w:t>ОК</w:t>
      </w:r>
      <w:proofErr w:type="gramEnd"/>
      <w:r>
        <w:t>, ПК)</w:t>
      </w:r>
      <w:r>
        <w:rPr>
          <w:spacing w:val="-1"/>
        </w:rPr>
        <w:t xml:space="preserve"> </w:t>
      </w:r>
      <w:r>
        <w:t>с учетом</w:t>
      </w:r>
      <w:r>
        <w:rPr>
          <w:spacing w:val="-1"/>
        </w:rPr>
        <w:t xml:space="preserve"> </w:t>
      </w:r>
      <w:r>
        <w:t>профильной</w:t>
      </w:r>
      <w:r>
        <w:rPr>
          <w:spacing w:val="-1"/>
        </w:rPr>
        <w:t xml:space="preserve"> </w:t>
      </w:r>
      <w:r>
        <w:t>направленности профессии 15.01.05. Сварщик</w:t>
      </w:r>
      <w:r>
        <w:rPr>
          <w:spacing w:val="-1"/>
        </w:rPr>
        <w:t xml:space="preserve"> </w:t>
      </w:r>
      <w:r>
        <w:t xml:space="preserve">интеграции и преемственности содержания по предмету </w:t>
      </w:r>
      <w:r w:rsidR="006130F0">
        <w:t xml:space="preserve">ОД.10 Основы безопасности и защиты Родины </w:t>
      </w:r>
      <w:r>
        <w:t>и содержания учебных дисциплин, профессиональных модулей ФГОС СПО.</w:t>
      </w:r>
    </w:p>
    <w:p w:rsidR="009D4440" w:rsidRDefault="009D4440" w:rsidP="009D4440">
      <w:pPr>
        <w:pStyle w:val="a4"/>
        <w:spacing w:before="38"/>
      </w:pPr>
    </w:p>
    <w:p w:rsidR="009D4440" w:rsidRDefault="006130F0" w:rsidP="006130F0">
      <w:pPr>
        <w:pStyle w:val="a4"/>
        <w:tabs>
          <w:tab w:val="left" w:pos="3445"/>
          <w:tab w:val="left" w:pos="5469"/>
          <w:tab w:val="left" w:pos="6988"/>
          <w:tab w:val="left" w:pos="9213"/>
        </w:tabs>
        <w:spacing w:before="1" w:line="280" w:lineRule="auto"/>
        <w:ind w:right="139"/>
      </w:pPr>
      <w:r>
        <w:rPr>
          <w:b/>
          <w:spacing w:val="-2"/>
        </w:rPr>
        <w:t>Р</w:t>
      </w:r>
      <w:r w:rsidR="009D4440">
        <w:rPr>
          <w:b/>
          <w:spacing w:val="-2"/>
        </w:rPr>
        <w:t>азработчик:</w:t>
      </w:r>
      <w:r w:rsidR="009D4440">
        <w:rPr>
          <w:b/>
        </w:rPr>
        <w:tab/>
      </w:r>
      <w:r>
        <w:rPr>
          <w:spacing w:val="-2"/>
        </w:rPr>
        <w:t>Ахметов М.С.</w:t>
      </w:r>
    </w:p>
    <w:p w:rsidR="00276758" w:rsidRDefault="00276758"/>
    <w:p w:rsidR="005E1831" w:rsidRDefault="005E1831"/>
    <w:p w:rsidR="005E1831" w:rsidRDefault="005E1831"/>
    <w:p w:rsidR="005E1831" w:rsidRDefault="005E1831"/>
    <w:p w:rsidR="005E1831" w:rsidRDefault="005E1831"/>
    <w:p w:rsidR="005E1831" w:rsidRDefault="005E1831"/>
    <w:p w:rsidR="005E1831" w:rsidRDefault="005E1831" w:rsidP="005E1831"/>
    <w:p w:rsidR="005E1831" w:rsidRPr="005E1831" w:rsidRDefault="005E1831" w:rsidP="005E1831">
      <w:pPr>
        <w:widowControl/>
        <w:autoSpaceDE/>
        <w:autoSpaceDN/>
        <w:spacing w:after="200" w:line="276" w:lineRule="auto"/>
        <w:jc w:val="center"/>
        <w:rPr>
          <w:b/>
          <w:bCs/>
          <w:sz w:val="28"/>
          <w:szCs w:val="28"/>
          <w:lang w:eastAsia="ru-RU"/>
        </w:rPr>
      </w:pPr>
      <w:r w:rsidRPr="005E1831">
        <w:rPr>
          <w:b/>
          <w:bCs/>
          <w:sz w:val="28"/>
          <w:szCs w:val="28"/>
          <w:lang w:eastAsia="ru-RU"/>
        </w:rPr>
        <w:t>СОДЕРЖАНИЕ</w:t>
      </w:r>
    </w:p>
    <w:p w:rsidR="005E1831" w:rsidRPr="005E1831" w:rsidRDefault="005E1831" w:rsidP="005E1831">
      <w:pPr>
        <w:widowControl/>
        <w:tabs>
          <w:tab w:val="right" w:leader="dot" w:pos="9345"/>
        </w:tabs>
        <w:autoSpaceDE/>
        <w:autoSpaceDN/>
        <w:spacing w:before="240" w:after="120"/>
        <w:ind w:right="-426"/>
        <w:rPr>
          <w:rFonts w:cs="Calibri"/>
          <w:b/>
          <w:bCs/>
          <w:noProof/>
          <w:sz w:val="28"/>
          <w:szCs w:val="28"/>
          <w:lang w:eastAsia="ru-RU"/>
        </w:rPr>
      </w:pPr>
      <w:r w:rsidRPr="005E1831">
        <w:rPr>
          <w:rFonts w:cs="Calibri"/>
          <w:b/>
          <w:bCs/>
          <w:noProof/>
          <w:sz w:val="28"/>
          <w:szCs w:val="28"/>
          <w:lang w:eastAsia="ru-RU"/>
        </w:rPr>
        <w:fldChar w:fldCharType="begin"/>
      </w:r>
      <w:r w:rsidRPr="005E1831">
        <w:rPr>
          <w:rFonts w:cs="Calibri"/>
          <w:b/>
          <w:bCs/>
          <w:noProof/>
          <w:sz w:val="28"/>
          <w:szCs w:val="28"/>
          <w:lang w:eastAsia="ru-RU"/>
        </w:rPr>
        <w:instrText xml:space="preserve"> TOC \o "1-3" \h \z \u </w:instrText>
      </w:r>
      <w:r w:rsidRPr="005E1831">
        <w:rPr>
          <w:rFonts w:cs="Calibri"/>
          <w:b/>
          <w:bCs/>
          <w:noProof/>
          <w:sz w:val="28"/>
          <w:szCs w:val="28"/>
          <w:lang w:eastAsia="ru-RU"/>
        </w:rPr>
        <w:fldChar w:fldCharType="separate"/>
      </w:r>
      <w:hyperlink w:anchor="_Toc126579589" w:history="1">
        <w:r w:rsidRPr="005E1831">
          <w:rPr>
            <w:b/>
            <w:bCs/>
            <w:noProof/>
            <w:sz w:val="28"/>
            <w:szCs w:val="28"/>
            <w:u w:val="single"/>
            <w:lang w:eastAsia="ru-RU"/>
          </w:rPr>
          <w:t xml:space="preserve">1.ОБЩАЯ ХАРАКТЕРИСТИКА РАБОЧЕЙ ПРОГРАММЫ ОБЩЕОБРАЗОВАТЕЛЬНОЙ ДИСЦИПЛИНЫ </w:t>
        </w:r>
      </w:hyperlink>
    </w:p>
    <w:p w:rsidR="005E1831" w:rsidRPr="005E1831" w:rsidRDefault="00AE4C50" w:rsidP="005E1831">
      <w:pPr>
        <w:widowControl/>
        <w:tabs>
          <w:tab w:val="right" w:leader="dot" w:pos="9345"/>
        </w:tabs>
        <w:autoSpaceDE/>
        <w:autoSpaceDN/>
        <w:spacing w:before="240" w:after="120"/>
        <w:ind w:right="-426"/>
        <w:rPr>
          <w:rFonts w:cs="Calibri"/>
          <w:b/>
          <w:bCs/>
          <w:noProof/>
          <w:sz w:val="28"/>
          <w:szCs w:val="28"/>
          <w:lang w:eastAsia="ru-RU"/>
        </w:rPr>
      </w:pPr>
      <w:hyperlink w:anchor="_Toc126579590" w:history="1">
        <w:r w:rsidR="005E1831" w:rsidRPr="005E1831">
          <w:rPr>
            <w:b/>
            <w:bCs/>
            <w:noProof/>
            <w:sz w:val="28"/>
            <w:szCs w:val="28"/>
            <w:u w:val="single"/>
            <w:lang w:eastAsia="ru-RU"/>
          </w:rPr>
          <w:t>2.СТРУКТУРА И СОДЕРЖАНИЕ ОБЩЕОБРАЗОВАТЕЛЬНОЙ ДИСЦИПЛИНЫ.</w:t>
        </w:r>
      </w:hyperlink>
      <w:r w:rsidR="005E1831" w:rsidRPr="005E1831">
        <w:rPr>
          <w:rFonts w:cs="Calibri"/>
          <w:b/>
          <w:bCs/>
          <w:noProof/>
          <w:sz w:val="28"/>
          <w:szCs w:val="28"/>
          <w:lang w:eastAsia="ru-RU"/>
        </w:rPr>
        <w:t xml:space="preserve"> </w:t>
      </w:r>
    </w:p>
    <w:p w:rsidR="005E1831" w:rsidRPr="005E1831" w:rsidRDefault="00AE4C50" w:rsidP="005E1831">
      <w:pPr>
        <w:widowControl/>
        <w:tabs>
          <w:tab w:val="right" w:leader="dot" w:pos="9345"/>
        </w:tabs>
        <w:autoSpaceDE/>
        <w:autoSpaceDN/>
        <w:spacing w:before="240" w:after="120"/>
        <w:ind w:right="-426"/>
        <w:rPr>
          <w:rFonts w:cs="Calibri"/>
          <w:b/>
          <w:bCs/>
          <w:noProof/>
          <w:sz w:val="28"/>
          <w:szCs w:val="28"/>
          <w:lang w:eastAsia="ru-RU"/>
        </w:rPr>
      </w:pPr>
      <w:hyperlink w:anchor="_Toc126579591" w:history="1">
        <w:r w:rsidR="005E1831" w:rsidRPr="005E1831">
          <w:rPr>
            <w:b/>
            <w:bCs/>
            <w:noProof/>
            <w:sz w:val="28"/>
            <w:szCs w:val="28"/>
            <w:u w:val="single"/>
            <w:lang w:eastAsia="ru-RU"/>
          </w:rPr>
          <w:t>3. УСЛОВИЯ РЕАЛИЗАЦИИ ПРОГРАММЫ ОБЩЕОБРАЗОВАТЕЛЬНОЙ ДИСЦИПЛИНЫ</w:t>
        </w:r>
      </w:hyperlink>
    </w:p>
    <w:p w:rsidR="005E1831" w:rsidRPr="005E1831" w:rsidRDefault="00AE4C50" w:rsidP="005E1831">
      <w:pPr>
        <w:widowControl/>
        <w:tabs>
          <w:tab w:val="right" w:leader="dot" w:pos="9345"/>
        </w:tabs>
        <w:autoSpaceDE/>
        <w:autoSpaceDN/>
        <w:spacing w:before="240" w:after="120"/>
        <w:ind w:right="-426"/>
        <w:rPr>
          <w:rFonts w:cs="Calibri"/>
          <w:b/>
          <w:bCs/>
          <w:noProof/>
          <w:sz w:val="28"/>
          <w:szCs w:val="28"/>
          <w:lang w:eastAsia="ru-RU"/>
        </w:rPr>
      </w:pPr>
      <w:hyperlink w:anchor="_Toc126579592" w:history="1">
        <w:r w:rsidR="005E1831" w:rsidRPr="005E1831">
          <w:rPr>
            <w:b/>
            <w:bCs/>
            <w:noProof/>
            <w:sz w:val="28"/>
            <w:szCs w:val="28"/>
            <w:u w:val="single"/>
            <w:lang w:eastAsia="ru-RU"/>
          </w:rPr>
          <w:t>4.КОНТРОЛЬ И ОЦЕНКА РЕЗУЛЬТАТОВ ОСВОЕНИЯ ОБЩЕОБРАЗОВАТЕЛЬНОЙ ДИСЦИПЛИНЫ</w:t>
        </w:r>
      </w:hyperlink>
    </w:p>
    <w:p w:rsidR="005E1831" w:rsidRPr="005E1831" w:rsidRDefault="005E1831" w:rsidP="005E1831">
      <w:pPr>
        <w:widowControl/>
        <w:autoSpaceDE/>
        <w:autoSpaceDN/>
        <w:spacing w:after="200" w:line="276" w:lineRule="auto"/>
        <w:rPr>
          <w:sz w:val="28"/>
          <w:szCs w:val="28"/>
          <w:lang w:eastAsia="ru-RU"/>
        </w:rPr>
      </w:pPr>
      <w:r w:rsidRPr="005E1831">
        <w:rPr>
          <w:b/>
          <w:bCs/>
          <w:sz w:val="28"/>
          <w:szCs w:val="28"/>
          <w:lang w:eastAsia="ru-RU"/>
        </w:rPr>
        <w:fldChar w:fldCharType="end"/>
      </w: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widowControl/>
        <w:autoSpaceDE/>
        <w:autoSpaceDN/>
        <w:spacing w:after="200" w:line="276" w:lineRule="auto"/>
        <w:rPr>
          <w:sz w:val="28"/>
          <w:szCs w:val="28"/>
          <w:lang w:eastAsia="ru-RU"/>
        </w:rPr>
      </w:pPr>
    </w:p>
    <w:p w:rsidR="005E1831" w:rsidRPr="005E1831" w:rsidRDefault="005E1831" w:rsidP="005E1831">
      <w:pPr>
        <w:keepNext/>
        <w:widowControl/>
        <w:autoSpaceDE/>
        <w:autoSpaceDN/>
        <w:spacing w:after="120"/>
        <w:jc w:val="center"/>
        <w:outlineLvl w:val="0"/>
        <w:rPr>
          <w:b/>
          <w:bCs/>
          <w:color w:val="000000"/>
          <w:kern w:val="32"/>
          <w:sz w:val="24"/>
          <w:szCs w:val="24"/>
          <w:lang w:val="x-none" w:eastAsia="x-none"/>
        </w:rPr>
      </w:pPr>
      <w:bookmarkStart w:id="1" w:name="_Toc126579589"/>
      <w:r w:rsidRPr="005E1831">
        <w:rPr>
          <w:b/>
          <w:bCs/>
          <w:color w:val="000000"/>
          <w:kern w:val="32"/>
          <w:sz w:val="24"/>
          <w:szCs w:val="24"/>
          <w:lang w:val="x-none" w:eastAsia="x-none"/>
        </w:rPr>
        <w:lastRenderedPageBreak/>
        <w:t>1.ОБЩАЯ ХАРАКТЕРИСТИКА РАБОЧЕЙ ПРОГРАММЫ ОБЩЕОБРАЗОВАТЕЛЬНОЙ ДИСЦИПЛИНЫ ОУД 07 Основы безопасности жизнедеятельности</w:t>
      </w:r>
      <w:bookmarkEnd w:id="1"/>
    </w:p>
    <w:p w:rsidR="005E1831" w:rsidRPr="005E1831" w:rsidRDefault="005E1831" w:rsidP="005E1831">
      <w:pPr>
        <w:widowControl/>
        <w:autoSpaceDE/>
        <w:autoSpaceDN/>
        <w:spacing w:after="120"/>
        <w:ind w:firstLine="709"/>
        <w:jc w:val="both"/>
        <w:rPr>
          <w:sz w:val="24"/>
          <w:szCs w:val="24"/>
          <w:lang w:eastAsia="ru-RU"/>
        </w:rPr>
      </w:pPr>
      <w:r w:rsidRPr="005E1831">
        <w:rPr>
          <w:b/>
          <w:bCs/>
          <w:sz w:val="24"/>
          <w:szCs w:val="24"/>
          <w:lang w:eastAsia="ru-RU"/>
        </w:rPr>
        <w:t>1.1.</w:t>
      </w:r>
      <w:r w:rsidRPr="005E1831">
        <w:rPr>
          <w:b/>
          <w:bCs/>
          <w:sz w:val="24"/>
          <w:szCs w:val="24"/>
          <w:lang w:eastAsia="ru-RU"/>
        </w:rPr>
        <w:tab/>
        <w:t>Место дисциплины в структуре основной образовательной программы</w:t>
      </w:r>
    </w:p>
    <w:p w:rsidR="005E1831" w:rsidRPr="005E1831" w:rsidRDefault="005E1831" w:rsidP="005E1831">
      <w:pPr>
        <w:widowControl/>
        <w:autoSpaceDE/>
        <w:autoSpaceDN/>
        <w:spacing w:after="120"/>
        <w:ind w:firstLine="709"/>
        <w:jc w:val="both"/>
        <w:rPr>
          <w:sz w:val="24"/>
          <w:szCs w:val="24"/>
          <w:lang w:eastAsia="ru-RU"/>
        </w:rPr>
      </w:pPr>
      <w:r w:rsidRPr="005E1831">
        <w:rPr>
          <w:sz w:val="24"/>
          <w:szCs w:val="24"/>
          <w:lang w:eastAsia="ru-RU"/>
        </w:rPr>
        <w:t xml:space="preserve">Общеобразовательная дисциплина ОУД. 07 Основы безопасности жизнедеятельности является обязательной частью общеобразовательного цикла образовательной программы в соответствии с ФГОС по профессии </w:t>
      </w:r>
      <w:r w:rsidRPr="005E1831">
        <w:rPr>
          <w:color w:val="000000"/>
          <w:sz w:val="24"/>
          <w:szCs w:val="24"/>
          <w:lang w:eastAsia="ru-RU"/>
        </w:rPr>
        <w:t>08.01.27 Мастер общестроительных работ</w:t>
      </w:r>
    </w:p>
    <w:p w:rsidR="005E1831" w:rsidRPr="005E1831" w:rsidRDefault="005E1831" w:rsidP="005E1831">
      <w:pPr>
        <w:widowControl/>
        <w:autoSpaceDE/>
        <w:autoSpaceDN/>
        <w:rPr>
          <w:rFonts w:eastAsia="Calibri"/>
          <w:b/>
          <w:sz w:val="24"/>
          <w:szCs w:val="24"/>
          <w:lang w:eastAsia="ru-RU"/>
        </w:rPr>
      </w:pPr>
      <w:r w:rsidRPr="005E1831">
        <w:rPr>
          <w:b/>
          <w:bCs/>
          <w:sz w:val="24"/>
          <w:szCs w:val="24"/>
          <w:lang w:eastAsia="ru-RU"/>
        </w:rPr>
        <w:t>1.2.</w:t>
      </w:r>
      <w:r w:rsidRPr="005E1831">
        <w:rPr>
          <w:b/>
          <w:bCs/>
          <w:sz w:val="24"/>
          <w:szCs w:val="24"/>
          <w:lang w:eastAsia="ru-RU"/>
        </w:rPr>
        <w:tab/>
      </w:r>
      <w:r w:rsidRPr="005E1831">
        <w:rPr>
          <w:rFonts w:eastAsia="Calibri"/>
          <w:b/>
          <w:sz w:val="24"/>
          <w:szCs w:val="24"/>
          <w:lang w:eastAsia="ru-RU"/>
        </w:rPr>
        <w:t>Цель и планируемые результаты освоения дисциплины:</w:t>
      </w:r>
    </w:p>
    <w:p w:rsidR="005E1831" w:rsidRPr="005E1831" w:rsidRDefault="005E1831" w:rsidP="005E1831">
      <w:pPr>
        <w:autoSpaceDE/>
        <w:autoSpaceDN/>
        <w:spacing w:line="280" w:lineRule="exact"/>
        <w:ind w:firstLine="680"/>
        <w:jc w:val="both"/>
        <w:rPr>
          <w:b/>
          <w:color w:val="000000"/>
          <w:sz w:val="24"/>
          <w:szCs w:val="24"/>
          <w:lang w:eastAsia="ru-RU" w:bidi="ru-RU"/>
        </w:rPr>
      </w:pPr>
      <w:r w:rsidRPr="005E1831">
        <w:rPr>
          <w:b/>
          <w:color w:val="000000"/>
          <w:sz w:val="24"/>
          <w:szCs w:val="24"/>
          <w:lang w:eastAsia="ru-RU" w:bidi="ru-RU"/>
        </w:rPr>
        <w:t xml:space="preserve">В результате освоения учебной дисциплины студент должен </w:t>
      </w:r>
      <w:r w:rsidRPr="005E1831">
        <w:rPr>
          <w:b/>
          <w:bCs/>
          <w:color w:val="000000"/>
          <w:sz w:val="24"/>
          <w:szCs w:val="24"/>
          <w:lang w:eastAsia="ru-RU" w:bidi="ru-RU"/>
        </w:rPr>
        <w:t>знать:</w:t>
      </w:r>
    </w:p>
    <w:p w:rsidR="005E1831" w:rsidRPr="005E1831" w:rsidRDefault="005E1831" w:rsidP="005E1831">
      <w:pPr>
        <w:widowControl/>
        <w:autoSpaceDE/>
        <w:autoSpaceDN/>
        <w:rPr>
          <w:sz w:val="24"/>
          <w:szCs w:val="24"/>
          <w:lang w:eastAsia="ru-RU"/>
        </w:rPr>
      </w:pPr>
      <w:r w:rsidRPr="005E1831">
        <w:rPr>
          <w:sz w:val="24"/>
          <w:szCs w:val="24"/>
          <w:lang w:eastAsia="ru-RU"/>
        </w:rPr>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5E1831" w:rsidRPr="005E1831" w:rsidRDefault="005E1831" w:rsidP="005E1831">
      <w:pPr>
        <w:widowControl/>
        <w:autoSpaceDE/>
        <w:autoSpaceDN/>
        <w:rPr>
          <w:sz w:val="24"/>
          <w:szCs w:val="24"/>
          <w:lang w:eastAsia="ru-RU"/>
        </w:rPr>
      </w:pPr>
      <w:r w:rsidRPr="005E1831">
        <w:rPr>
          <w:sz w:val="24"/>
          <w:szCs w:val="24"/>
          <w:lang w:eastAsia="ru-RU"/>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5E1831" w:rsidRPr="005E1831" w:rsidRDefault="005E1831" w:rsidP="005E1831">
      <w:pPr>
        <w:widowControl/>
        <w:autoSpaceDE/>
        <w:autoSpaceDN/>
        <w:rPr>
          <w:sz w:val="24"/>
          <w:szCs w:val="24"/>
          <w:lang w:eastAsia="ru-RU"/>
        </w:rPr>
      </w:pPr>
      <w:r w:rsidRPr="005E1831">
        <w:rPr>
          <w:sz w:val="24"/>
          <w:szCs w:val="24"/>
          <w:lang w:eastAsia="ru-RU"/>
        </w:rPr>
        <w:t>- основы военной службы и обороны государства;</w:t>
      </w:r>
    </w:p>
    <w:p w:rsidR="005E1831" w:rsidRPr="005E1831" w:rsidRDefault="005E1831" w:rsidP="005E1831">
      <w:pPr>
        <w:widowControl/>
        <w:autoSpaceDE/>
        <w:autoSpaceDN/>
        <w:rPr>
          <w:sz w:val="24"/>
          <w:szCs w:val="24"/>
          <w:lang w:eastAsia="ru-RU"/>
        </w:rPr>
      </w:pPr>
      <w:r w:rsidRPr="005E1831">
        <w:rPr>
          <w:sz w:val="24"/>
          <w:szCs w:val="24"/>
          <w:lang w:eastAsia="ru-RU"/>
        </w:rPr>
        <w:t xml:space="preserve">- задачи и основные мероприятия гражданской обороны; </w:t>
      </w:r>
    </w:p>
    <w:p w:rsidR="005E1831" w:rsidRPr="005E1831" w:rsidRDefault="005E1831" w:rsidP="005E1831">
      <w:pPr>
        <w:widowControl/>
        <w:autoSpaceDE/>
        <w:autoSpaceDN/>
        <w:rPr>
          <w:sz w:val="24"/>
          <w:szCs w:val="24"/>
          <w:lang w:eastAsia="ru-RU"/>
        </w:rPr>
      </w:pPr>
      <w:r w:rsidRPr="005E1831">
        <w:rPr>
          <w:sz w:val="24"/>
          <w:szCs w:val="24"/>
          <w:lang w:eastAsia="ru-RU"/>
        </w:rPr>
        <w:t>- способы защиты населения от оружия массового поражения;</w:t>
      </w:r>
    </w:p>
    <w:p w:rsidR="005E1831" w:rsidRPr="005E1831" w:rsidRDefault="005E1831" w:rsidP="005E1831">
      <w:pPr>
        <w:widowControl/>
        <w:autoSpaceDE/>
        <w:autoSpaceDN/>
        <w:rPr>
          <w:sz w:val="24"/>
          <w:szCs w:val="24"/>
          <w:lang w:eastAsia="ru-RU"/>
        </w:rPr>
      </w:pPr>
      <w:r w:rsidRPr="005E1831">
        <w:rPr>
          <w:sz w:val="24"/>
          <w:szCs w:val="24"/>
          <w:lang w:eastAsia="ru-RU"/>
        </w:rPr>
        <w:t>- меры пожарной безопасности и правила безопасного поведения при пожарах;</w:t>
      </w:r>
    </w:p>
    <w:p w:rsidR="005E1831" w:rsidRPr="005E1831" w:rsidRDefault="005E1831" w:rsidP="005E1831">
      <w:pPr>
        <w:widowControl/>
        <w:autoSpaceDE/>
        <w:autoSpaceDN/>
        <w:rPr>
          <w:sz w:val="24"/>
          <w:szCs w:val="24"/>
          <w:lang w:eastAsia="ru-RU"/>
        </w:rPr>
      </w:pPr>
      <w:r w:rsidRPr="005E1831">
        <w:rPr>
          <w:sz w:val="24"/>
          <w:szCs w:val="24"/>
          <w:lang w:eastAsia="ru-RU"/>
        </w:rPr>
        <w:t>- организацию и порядок призыва граждан на военную службу и поступления на неё в добровольном порядке;</w:t>
      </w:r>
    </w:p>
    <w:p w:rsidR="005E1831" w:rsidRPr="005E1831" w:rsidRDefault="005E1831" w:rsidP="005E1831">
      <w:pPr>
        <w:widowControl/>
        <w:autoSpaceDE/>
        <w:autoSpaceDN/>
        <w:rPr>
          <w:sz w:val="24"/>
          <w:szCs w:val="24"/>
          <w:lang w:eastAsia="ru-RU"/>
        </w:rPr>
      </w:pPr>
      <w:r w:rsidRPr="005E1831">
        <w:rPr>
          <w:sz w:val="24"/>
          <w:szCs w:val="24"/>
          <w:lang w:eastAsia="ru-RU"/>
        </w:rP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5E1831" w:rsidRPr="005E1831" w:rsidRDefault="005E1831" w:rsidP="005E1831">
      <w:pPr>
        <w:widowControl/>
        <w:autoSpaceDE/>
        <w:autoSpaceDN/>
        <w:rPr>
          <w:sz w:val="24"/>
          <w:szCs w:val="24"/>
          <w:lang w:eastAsia="ru-RU"/>
        </w:rPr>
      </w:pPr>
      <w:r w:rsidRPr="005E1831">
        <w:rPr>
          <w:sz w:val="24"/>
          <w:szCs w:val="24"/>
          <w:lang w:eastAsia="ru-RU"/>
        </w:rPr>
        <w:t>- область применения получаемых профессиональных знаний при исполнении обязанностей военной службы;</w:t>
      </w:r>
    </w:p>
    <w:p w:rsidR="005E1831" w:rsidRPr="005E1831" w:rsidRDefault="005E1831" w:rsidP="005E1831">
      <w:pPr>
        <w:widowControl/>
        <w:autoSpaceDE/>
        <w:autoSpaceDN/>
        <w:rPr>
          <w:sz w:val="24"/>
          <w:szCs w:val="24"/>
          <w:lang w:eastAsia="ru-RU"/>
        </w:rPr>
      </w:pPr>
      <w:r w:rsidRPr="005E1831">
        <w:rPr>
          <w:sz w:val="24"/>
          <w:szCs w:val="24"/>
          <w:lang w:eastAsia="ru-RU"/>
        </w:rPr>
        <w:t>- порядок и правила оказания первой помощи пострадавшим.</w:t>
      </w:r>
    </w:p>
    <w:p w:rsidR="005E1831" w:rsidRPr="005E1831" w:rsidRDefault="005E1831" w:rsidP="005E1831">
      <w:pPr>
        <w:autoSpaceDE/>
        <w:autoSpaceDN/>
        <w:spacing w:line="346" w:lineRule="exact"/>
        <w:ind w:firstLine="680"/>
        <w:jc w:val="both"/>
        <w:rPr>
          <w:b/>
          <w:color w:val="000000"/>
          <w:sz w:val="24"/>
          <w:szCs w:val="24"/>
          <w:lang w:eastAsia="ru-RU" w:bidi="ru-RU"/>
        </w:rPr>
      </w:pPr>
      <w:r w:rsidRPr="005E1831">
        <w:rPr>
          <w:b/>
          <w:color w:val="000000"/>
          <w:sz w:val="24"/>
          <w:szCs w:val="24"/>
          <w:lang w:eastAsia="ru-RU" w:bidi="ru-RU"/>
        </w:rPr>
        <w:t xml:space="preserve">В результате освоения учебной дисциплины обучающийся должен </w:t>
      </w:r>
      <w:r w:rsidRPr="005E1831">
        <w:rPr>
          <w:b/>
          <w:bCs/>
          <w:color w:val="000000"/>
          <w:sz w:val="24"/>
          <w:szCs w:val="24"/>
          <w:lang w:eastAsia="ru-RU" w:bidi="ru-RU"/>
        </w:rPr>
        <w:t>уметь:</w:t>
      </w:r>
    </w:p>
    <w:p w:rsidR="005E1831" w:rsidRPr="005E1831" w:rsidRDefault="005E1831" w:rsidP="005E1831">
      <w:pPr>
        <w:widowControl/>
        <w:autoSpaceDE/>
        <w:autoSpaceDN/>
        <w:rPr>
          <w:sz w:val="24"/>
          <w:szCs w:val="24"/>
          <w:lang w:eastAsia="ru-RU"/>
        </w:rPr>
      </w:pPr>
      <w:r w:rsidRPr="005E1831">
        <w:rPr>
          <w:sz w:val="24"/>
          <w:szCs w:val="24"/>
          <w:lang w:eastAsia="ru-RU"/>
        </w:rPr>
        <w:t>- организовывать и проводить мероприятия по защите населения от негативных воздействий чрезвычайных ситуаций;</w:t>
      </w:r>
    </w:p>
    <w:p w:rsidR="005E1831" w:rsidRPr="005E1831" w:rsidRDefault="005E1831" w:rsidP="005E1831">
      <w:pPr>
        <w:widowControl/>
        <w:autoSpaceDE/>
        <w:autoSpaceDN/>
        <w:rPr>
          <w:sz w:val="24"/>
          <w:szCs w:val="24"/>
          <w:lang w:eastAsia="ru-RU"/>
        </w:rPr>
      </w:pPr>
      <w:r w:rsidRPr="005E1831">
        <w:rPr>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5E1831" w:rsidRPr="005E1831" w:rsidRDefault="005E1831" w:rsidP="005E1831">
      <w:pPr>
        <w:widowControl/>
        <w:autoSpaceDE/>
        <w:autoSpaceDN/>
        <w:rPr>
          <w:sz w:val="24"/>
          <w:szCs w:val="24"/>
          <w:lang w:eastAsia="ru-RU"/>
        </w:rPr>
      </w:pPr>
      <w:r w:rsidRPr="005E1831">
        <w:rPr>
          <w:sz w:val="24"/>
          <w:szCs w:val="24"/>
          <w:lang w:eastAsia="ru-RU"/>
        </w:rPr>
        <w:t xml:space="preserve">- использовать средства индивидуальной и коллективной защиты от оружия массового поражения; </w:t>
      </w:r>
    </w:p>
    <w:p w:rsidR="005E1831" w:rsidRPr="005E1831" w:rsidRDefault="005E1831" w:rsidP="005E1831">
      <w:pPr>
        <w:widowControl/>
        <w:autoSpaceDE/>
        <w:autoSpaceDN/>
        <w:rPr>
          <w:sz w:val="24"/>
          <w:szCs w:val="24"/>
          <w:lang w:eastAsia="ru-RU"/>
        </w:rPr>
      </w:pPr>
      <w:r w:rsidRPr="005E1831">
        <w:rPr>
          <w:sz w:val="24"/>
          <w:szCs w:val="24"/>
          <w:lang w:eastAsia="ru-RU"/>
        </w:rPr>
        <w:t>- применять первичные средства пожаротушения;</w:t>
      </w:r>
    </w:p>
    <w:p w:rsidR="005E1831" w:rsidRPr="005E1831" w:rsidRDefault="005E1831" w:rsidP="005E1831">
      <w:pPr>
        <w:widowControl/>
        <w:autoSpaceDE/>
        <w:autoSpaceDN/>
        <w:rPr>
          <w:sz w:val="24"/>
          <w:szCs w:val="24"/>
          <w:lang w:eastAsia="ru-RU"/>
        </w:rPr>
      </w:pPr>
      <w:proofErr w:type="gramStart"/>
      <w:r w:rsidRPr="005E1831">
        <w:rPr>
          <w:sz w:val="24"/>
          <w:szCs w:val="24"/>
          <w:lang w:eastAsia="ru-RU"/>
        </w:rPr>
        <w:t>- ориентироваться в перечне военно-учетных специальностей и самостоятельно определять среди них родственные полученной специальности;</w:t>
      </w:r>
      <w:proofErr w:type="gramEnd"/>
    </w:p>
    <w:p w:rsidR="005E1831" w:rsidRPr="005E1831" w:rsidRDefault="005E1831" w:rsidP="005E1831">
      <w:pPr>
        <w:widowControl/>
        <w:autoSpaceDE/>
        <w:autoSpaceDN/>
        <w:rPr>
          <w:sz w:val="24"/>
          <w:szCs w:val="24"/>
          <w:lang w:eastAsia="ru-RU"/>
        </w:rPr>
      </w:pPr>
      <w:r w:rsidRPr="005E1831">
        <w:rPr>
          <w:sz w:val="24"/>
          <w:szCs w:val="24"/>
          <w:lang w:eastAsia="ru-RU"/>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5E1831" w:rsidRPr="005E1831" w:rsidRDefault="005E1831" w:rsidP="005E1831">
      <w:pPr>
        <w:widowControl/>
        <w:autoSpaceDE/>
        <w:autoSpaceDN/>
        <w:rPr>
          <w:sz w:val="24"/>
          <w:szCs w:val="24"/>
          <w:lang w:eastAsia="ru-RU"/>
        </w:rPr>
      </w:pPr>
      <w:r w:rsidRPr="005E1831">
        <w:rPr>
          <w:sz w:val="24"/>
          <w:szCs w:val="24"/>
          <w:lang w:eastAsia="ru-RU"/>
        </w:rPr>
        <w:t xml:space="preserve">- владеть способами бесконфликтного общения и </w:t>
      </w:r>
      <w:proofErr w:type="spellStart"/>
      <w:r w:rsidRPr="005E1831">
        <w:rPr>
          <w:sz w:val="24"/>
          <w:szCs w:val="24"/>
          <w:lang w:eastAsia="ru-RU"/>
        </w:rPr>
        <w:t>саморегуляции</w:t>
      </w:r>
      <w:proofErr w:type="spellEnd"/>
      <w:r w:rsidRPr="005E1831">
        <w:rPr>
          <w:sz w:val="24"/>
          <w:szCs w:val="24"/>
          <w:lang w:eastAsia="ru-RU"/>
        </w:rPr>
        <w:t xml:space="preserve"> в повседневной деятельности и экстремальных условиях военной службы;</w:t>
      </w:r>
    </w:p>
    <w:p w:rsidR="005E1831" w:rsidRPr="005E1831" w:rsidRDefault="005E1831" w:rsidP="005E1831">
      <w:pPr>
        <w:widowControl/>
        <w:autoSpaceDE/>
        <w:autoSpaceDN/>
        <w:rPr>
          <w:sz w:val="24"/>
          <w:szCs w:val="24"/>
          <w:lang w:eastAsia="ru-RU"/>
        </w:rPr>
      </w:pPr>
      <w:r w:rsidRPr="005E1831">
        <w:rPr>
          <w:sz w:val="24"/>
          <w:szCs w:val="24"/>
          <w:lang w:eastAsia="ru-RU"/>
        </w:rPr>
        <w:t>- оказывать первую помощь пострадавшим.</w:t>
      </w:r>
    </w:p>
    <w:p w:rsidR="005E1831" w:rsidRDefault="005E1831" w:rsidP="005E1831">
      <w:pPr>
        <w:widowControl/>
        <w:autoSpaceDE/>
        <w:autoSpaceDN/>
        <w:spacing w:after="200" w:line="276" w:lineRule="auto"/>
        <w:rPr>
          <w:b/>
          <w:bCs/>
          <w:sz w:val="24"/>
          <w:szCs w:val="24"/>
          <w:lang w:eastAsia="ru-RU"/>
        </w:rPr>
      </w:pPr>
    </w:p>
    <w:p w:rsidR="005E1831" w:rsidRPr="005E1831" w:rsidRDefault="005E1831" w:rsidP="005E1831">
      <w:pPr>
        <w:widowControl/>
        <w:autoSpaceDE/>
        <w:autoSpaceDN/>
        <w:spacing w:after="200" w:line="276" w:lineRule="auto"/>
        <w:rPr>
          <w:sz w:val="24"/>
          <w:szCs w:val="24"/>
          <w:lang w:eastAsia="ru-RU"/>
        </w:rPr>
        <w:sectPr w:rsidR="005E1831" w:rsidRPr="005E1831" w:rsidSect="005E1831">
          <w:pgSz w:w="11906" w:h="16838"/>
          <w:pgMar w:top="1134" w:right="850" w:bottom="1134" w:left="1701" w:header="708" w:footer="708" w:gutter="0"/>
          <w:cols w:space="708"/>
          <w:docGrid w:linePitch="360"/>
        </w:sectPr>
      </w:pPr>
      <w:r w:rsidRPr="005E1831">
        <w:rPr>
          <w:b/>
          <w:bCs/>
          <w:sz w:val="24"/>
          <w:szCs w:val="24"/>
          <w:lang w:eastAsia="ru-RU"/>
        </w:rPr>
        <w:t xml:space="preserve">1.2.2. </w:t>
      </w:r>
      <w:r w:rsidRPr="005E1831">
        <w:rPr>
          <w:rFonts w:eastAsia="Calibri"/>
          <w:b/>
          <w:sz w:val="24"/>
          <w:szCs w:val="24"/>
        </w:rPr>
        <w:t>Содержание учебной дисциплины направлено на развитие общих компетенций:</w:t>
      </w:r>
    </w:p>
    <w:tbl>
      <w:tblPr>
        <w:tblpPr w:leftFromText="180" w:rightFromText="180" w:vertAnchor="text" w:horzAnchor="margin" w:tblpY="160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3260"/>
        <w:gridCol w:w="4161"/>
      </w:tblGrid>
      <w:tr w:rsidR="005E1831" w:rsidRPr="005E1831" w:rsidTr="005E1831">
        <w:trPr>
          <w:trHeight w:val="20"/>
        </w:trPr>
        <w:tc>
          <w:tcPr>
            <w:tcW w:w="1123" w:type="pct"/>
          </w:tcPr>
          <w:p w:rsidR="005E1831" w:rsidRPr="005E1831" w:rsidRDefault="005E1831" w:rsidP="005E1831">
            <w:pPr>
              <w:keepNext/>
              <w:widowControl/>
              <w:autoSpaceDE/>
              <w:autoSpaceDN/>
              <w:jc w:val="center"/>
              <w:rPr>
                <w:bCs/>
                <w:sz w:val="24"/>
                <w:szCs w:val="24"/>
              </w:rPr>
            </w:pPr>
            <w:r w:rsidRPr="005E1831">
              <w:rPr>
                <w:bCs/>
                <w:sz w:val="24"/>
                <w:szCs w:val="24"/>
              </w:rPr>
              <w:t>Компетенции</w:t>
            </w:r>
          </w:p>
        </w:tc>
        <w:tc>
          <w:tcPr>
            <w:tcW w:w="1703" w:type="pct"/>
          </w:tcPr>
          <w:p w:rsidR="005E1831" w:rsidRPr="005E1831" w:rsidRDefault="005E1831" w:rsidP="005E1831">
            <w:pPr>
              <w:keepNext/>
              <w:widowControl/>
              <w:autoSpaceDE/>
              <w:autoSpaceDN/>
              <w:jc w:val="center"/>
              <w:rPr>
                <w:sz w:val="24"/>
                <w:szCs w:val="24"/>
              </w:rPr>
            </w:pPr>
            <w:r w:rsidRPr="005E1831">
              <w:rPr>
                <w:sz w:val="24"/>
                <w:szCs w:val="24"/>
              </w:rPr>
              <w:t>Уметь</w:t>
            </w:r>
          </w:p>
        </w:tc>
        <w:tc>
          <w:tcPr>
            <w:tcW w:w="2174" w:type="pct"/>
          </w:tcPr>
          <w:p w:rsidR="005E1831" w:rsidRPr="005E1831" w:rsidRDefault="005E1831" w:rsidP="005E1831">
            <w:pPr>
              <w:keepNext/>
              <w:widowControl/>
              <w:autoSpaceDE/>
              <w:autoSpaceDN/>
              <w:jc w:val="center"/>
              <w:rPr>
                <w:sz w:val="24"/>
                <w:szCs w:val="24"/>
              </w:rPr>
            </w:pPr>
            <w:r w:rsidRPr="005E1831">
              <w:rPr>
                <w:sz w:val="24"/>
                <w:szCs w:val="24"/>
              </w:rPr>
              <w:t>Знать</w:t>
            </w:r>
          </w:p>
        </w:tc>
      </w:tr>
      <w:tr w:rsidR="005E1831" w:rsidRPr="005E1831" w:rsidTr="005E1831">
        <w:trPr>
          <w:trHeight w:val="60"/>
        </w:trPr>
        <w:tc>
          <w:tcPr>
            <w:tcW w:w="1123" w:type="pct"/>
          </w:tcPr>
          <w:p w:rsidR="005E1831" w:rsidRPr="005E1831" w:rsidRDefault="005E1831" w:rsidP="005E1831">
            <w:pPr>
              <w:widowControl/>
              <w:autoSpaceDE/>
              <w:autoSpaceDN/>
              <w:spacing w:after="200" w:line="276" w:lineRule="auto"/>
            </w:pPr>
            <w:r w:rsidRPr="005E1831">
              <w:rPr>
                <w:b/>
              </w:rPr>
              <w:lastRenderedPageBreak/>
              <w:t>ОК 05</w:t>
            </w:r>
            <w:proofErr w:type="gramStart"/>
            <w:r w:rsidRPr="005E1831">
              <w:t xml:space="preserve"> П</w:t>
            </w:r>
            <w:proofErr w:type="gramEnd"/>
            <w:r w:rsidRPr="005E1831">
              <w:t xml:space="preserve">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                             </w:t>
            </w:r>
          </w:p>
          <w:p w:rsidR="005E1831" w:rsidRPr="005E1831" w:rsidRDefault="005E1831" w:rsidP="005E1831">
            <w:pPr>
              <w:widowControl/>
              <w:autoSpaceDE/>
              <w:autoSpaceDN/>
              <w:spacing w:after="200" w:line="276" w:lineRule="auto"/>
              <w:rPr>
                <w:b/>
              </w:rPr>
            </w:pPr>
          </w:p>
          <w:p w:rsidR="005E1831" w:rsidRPr="005E1831" w:rsidRDefault="005E1831" w:rsidP="005E1831">
            <w:pPr>
              <w:widowControl/>
              <w:autoSpaceDE/>
              <w:autoSpaceDN/>
              <w:spacing w:after="200" w:line="276" w:lineRule="auto"/>
            </w:pPr>
            <w:r w:rsidRPr="005E1831">
              <w:rPr>
                <w:b/>
              </w:rPr>
              <w:t>ОК 04</w:t>
            </w:r>
            <w:proofErr w:type="gramStart"/>
            <w:r w:rsidRPr="005E1831">
              <w:t xml:space="preserve"> П</w:t>
            </w:r>
            <w:proofErr w:type="gramEnd"/>
            <w:r w:rsidRPr="005E1831">
              <w:t>ринимать решения в стандартных и нестандартных ситуациях, в том числе ситуациях риска, и нести за них ответственность.</w:t>
            </w:r>
          </w:p>
          <w:p w:rsidR="005E1831" w:rsidRPr="005E1831" w:rsidRDefault="005E1831" w:rsidP="005E1831">
            <w:pPr>
              <w:widowControl/>
              <w:autoSpaceDE/>
              <w:autoSpaceDN/>
              <w:spacing w:after="200" w:line="276" w:lineRule="auto"/>
            </w:pPr>
          </w:p>
          <w:p w:rsidR="005E1831" w:rsidRPr="005E1831" w:rsidRDefault="005E1831" w:rsidP="005E1831">
            <w:pPr>
              <w:widowControl/>
              <w:autoSpaceDE/>
              <w:autoSpaceDN/>
              <w:spacing w:after="200" w:line="276" w:lineRule="auto"/>
            </w:pPr>
          </w:p>
          <w:p w:rsidR="005E1831" w:rsidRPr="005E1831" w:rsidRDefault="005E1831" w:rsidP="005E1831">
            <w:pPr>
              <w:widowControl/>
              <w:autoSpaceDE/>
              <w:autoSpaceDN/>
              <w:spacing w:after="200" w:line="276" w:lineRule="auto"/>
            </w:pPr>
          </w:p>
          <w:p w:rsidR="005E1831" w:rsidRPr="005E1831" w:rsidRDefault="005E1831" w:rsidP="005E1831">
            <w:pPr>
              <w:widowControl/>
              <w:autoSpaceDE/>
              <w:autoSpaceDN/>
              <w:spacing w:after="200" w:line="276" w:lineRule="auto"/>
            </w:pPr>
            <w:r w:rsidRPr="005E1831">
              <w:rPr>
                <w:b/>
              </w:rPr>
              <w:t>ОК 14</w:t>
            </w:r>
            <w:proofErr w:type="gramStart"/>
            <w:r w:rsidRPr="005E1831">
              <w:t xml:space="preserve"> О</w:t>
            </w:r>
            <w:proofErr w:type="gramEnd"/>
            <w:r w:rsidRPr="005E1831">
              <w:t xml:space="preserve">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        </w:t>
            </w:r>
          </w:p>
          <w:p w:rsidR="005E1831" w:rsidRPr="005E1831" w:rsidRDefault="005E1831" w:rsidP="005E1831">
            <w:pPr>
              <w:widowControl/>
              <w:autoSpaceDE/>
              <w:autoSpaceDN/>
              <w:spacing w:after="200" w:line="276" w:lineRule="auto"/>
            </w:pPr>
          </w:p>
          <w:p w:rsidR="005E1831" w:rsidRPr="005E1831" w:rsidRDefault="005E1831" w:rsidP="005E1831">
            <w:pPr>
              <w:widowControl/>
              <w:autoSpaceDE/>
              <w:autoSpaceDN/>
              <w:spacing w:after="200" w:line="276" w:lineRule="auto"/>
            </w:pPr>
          </w:p>
          <w:p w:rsidR="005E1831" w:rsidRPr="005E1831" w:rsidRDefault="005E1831" w:rsidP="005E1831">
            <w:pPr>
              <w:widowControl/>
              <w:autoSpaceDE/>
              <w:autoSpaceDN/>
              <w:spacing w:after="200" w:line="276" w:lineRule="auto"/>
            </w:pPr>
          </w:p>
        </w:tc>
        <w:tc>
          <w:tcPr>
            <w:tcW w:w="1703" w:type="pct"/>
          </w:tcPr>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lastRenderedPageBreak/>
              <w:t>организовывать и проводить мероприятия по защите населения от негативных воздействий чрезвычайных ситуаций;</w:t>
            </w: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 xml:space="preserve">использовать средства индивидуальной и коллективной защиты от оружия массового поражения; </w:t>
            </w: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применять первичные средства пожаротушения;</w:t>
            </w: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roofErr w:type="gramStart"/>
            <w:r w:rsidRPr="005E1831">
              <w:rPr>
                <w:rFonts w:eastAsia="SimSun"/>
                <w:sz w:val="24"/>
                <w:szCs w:val="24"/>
                <w:lang w:eastAsia="ru-RU"/>
              </w:rPr>
              <w:t>ориентироваться в перечне военно-учетных специальностей и самостоятельно определять среди них родственные полученной специальности;</w:t>
            </w:r>
            <w:proofErr w:type="gramEnd"/>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tc>
        <w:tc>
          <w:tcPr>
            <w:tcW w:w="2174" w:type="pct"/>
          </w:tcPr>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lastRenderedPageBreak/>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основы военной службы и обороны государства;</w:t>
            </w: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 xml:space="preserve">задачи и основные мероприятия гражданской обороны; </w:t>
            </w: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способы защиты населения от оружия массового поражения;</w:t>
            </w: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меры пожарной безопасности и правила безопасного поведения при пожарах;</w:t>
            </w: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организацию и порядок призыва граждан на военную службу и поступления на неё в добровольном порядке;</w:t>
            </w: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5E1831" w:rsidRPr="005E1831" w:rsidRDefault="005E1831" w:rsidP="005E1831">
            <w:pPr>
              <w:keepNext/>
              <w:widowControl/>
              <w:autoSpaceDE/>
              <w:autoSpaceDN/>
              <w:rPr>
                <w:rFonts w:eastAsia="SimSun"/>
                <w:sz w:val="24"/>
                <w:szCs w:val="24"/>
                <w:lang w:eastAsia="ru-RU"/>
              </w:rPr>
            </w:pPr>
            <w:r w:rsidRPr="005E1831">
              <w:rPr>
                <w:rFonts w:eastAsia="SimSun"/>
                <w:sz w:val="24"/>
                <w:szCs w:val="24"/>
                <w:lang w:eastAsia="ru-RU"/>
              </w:rPr>
              <w:t>область применения получаемых профессиональных знаний при исполнении обязанностей военной службы</w:t>
            </w:r>
          </w:p>
        </w:tc>
      </w:tr>
    </w:tbl>
    <w:p w:rsidR="005E1831" w:rsidRPr="005E1831" w:rsidRDefault="005E1831" w:rsidP="005E1831">
      <w:pPr>
        <w:widowControl/>
        <w:autoSpaceDE/>
        <w:autoSpaceDN/>
        <w:spacing w:after="200" w:line="276" w:lineRule="auto"/>
        <w:rPr>
          <w:i/>
          <w:iCs/>
          <w:sz w:val="24"/>
          <w:szCs w:val="24"/>
          <w:lang w:eastAsia="ru-RU"/>
        </w:rPr>
        <w:sectPr w:rsidR="005E1831" w:rsidRPr="005E1831" w:rsidSect="005E1831">
          <w:type w:val="continuous"/>
          <w:pgSz w:w="11906" w:h="16838"/>
          <w:pgMar w:top="1134" w:right="851" w:bottom="1134" w:left="1701" w:header="709" w:footer="709" w:gutter="0"/>
          <w:cols w:space="708"/>
          <w:docGrid w:linePitch="360"/>
        </w:sectPr>
      </w:pPr>
    </w:p>
    <w:p w:rsidR="005E1831" w:rsidRPr="005E1831" w:rsidRDefault="005E1831" w:rsidP="005E1831">
      <w:pPr>
        <w:widowControl/>
        <w:autoSpaceDE/>
        <w:autoSpaceDN/>
        <w:rPr>
          <w:b/>
          <w:sz w:val="24"/>
          <w:szCs w:val="24"/>
          <w:lang w:eastAsia="ru-RU"/>
        </w:rPr>
      </w:pPr>
      <w:bookmarkStart w:id="2" w:name="_Toc126579590"/>
    </w:p>
    <w:p w:rsidR="005E1831" w:rsidRPr="005E1831" w:rsidRDefault="005E1831" w:rsidP="005E1831">
      <w:pPr>
        <w:keepNext/>
        <w:widowControl/>
        <w:autoSpaceDE/>
        <w:autoSpaceDN/>
        <w:spacing w:after="120"/>
        <w:ind w:firstLine="709"/>
        <w:jc w:val="both"/>
        <w:outlineLvl w:val="0"/>
        <w:rPr>
          <w:color w:val="000000"/>
          <w:sz w:val="24"/>
          <w:szCs w:val="24"/>
          <w:lang w:eastAsia="ru-RU"/>
        </w:rPr>
      </w:pPr>
    </w:p>
    <w:p w:rsidR="005E1831" w:rsidRPr="005E1831" w:rsidRDefault="005E1831" w:rsidP="005E1831">
      <w:pPr>
        <w:widowControl/>
        <w:pBdr>
          <w:top w:val="nil"/>
          <w:left w:val="nil"/>
          <w:bottom w:val="nil"/>
          <w:right w:val="nil"/>
          <w:between w:val="nil"/>
          <w:bar w:val="nil"/>
        </w:pBdr>
        <w:autoSpaceDE/>
        <w:autoSpaceDN/>
        <w:spacing w:after="120"/>
        <w:jc w:val="both"/>
        <w:rPr>
          <w:color w:val="000000"/>
          <w:sz w:val="24"/>
          <w:szCs w:val="24"/>
          <w:lang w:eastAsia="ru-RU"/>
        </w:rPr>
      </w:pPr>
    </w:p>
    <w:p w:rsidR="005E1831" w:rsidRPr="005E1831" w:rsidRDefault="005E1831" w:rsidP="005E1831">
      <w:pPr>
        <w:keepNext/>
        <w:widowControl/>
        <w:autoSpaceDE/>
        <w:autoSpaceDN/>
        <w:spacing w:before="240" w:after="60"/>
        <w:jc w:val="center"/>
        <w:outlineLvl w:val="0"/>
        <w:rPr>
          <w:color w:val="000000"/>
          <w:kern w:val="32"/>
          <w:sz w:val="24"/>
          <w:szCs w:val="24"/>
          <w:lang w:val="x-none" w:eastAsia="x-none"/>
        </w:rPr>
      </w:pPr>
      <w:r w:rsidRPr="005E1831">
        <w:rPr>
          <w:b/>
          <w:bCs/>
          <w:color w:val="000000"/>
          <w:kern w:val="32"/>
          <w:sz w:val="24"/>
          <w:szCs w:val="24"/>
          <w:lang w:val="x-none" w:eastAsia="x-none"/>
        </w:rPr>
        <w:t>2.СТРУКТУРА И СОДЕРЖАНИЕ ОБЩЕОБРАЗОВАТЕЛЬНОЙ ДИСЦИПЛИНЫ</w:t>
      </w:r>
      <w:bookmarkEnd w:id="2"/>
    </w:p>
    <w:p w:rsidR="005E1831" w:rsidRPr="005E1831" w:rsidRDefault="005E1831" w:rsidP="005E1831">
      <w:pPr>
        <w:widowControl/>
        <w:autoSpaceDE/>
        <w:autoSpaceDN/>
        <w:spacing w:after="200" w:line="276" w:lineRule="auto"/>
        <w:rPr>
          <w:b/>
          <w:bCs/>
          <w:sz w:val="24"/>
          <w:szCs w:val="24"/>
          <w:lang w:eastAsia="ru-RU"/>
        </w:rPr>
      </w:pPr>
      <w:r w:rsidRPr="005E1831">
        <w:rPr>
          <w:b/>
          <w:bCs/>
          <w:sz w:val="24"/>
          <w:szCs w:val="24"/>
          <w:lang w:eastAsia="ru-RU"/>
        </w:rPr>
        <w:t>2.1.</w:t>
      </w:r>
      <w:r w:rsidRPr="005E1831">
        <w:rPr>
          <w:b/>
          <w:bCs/>
          <w:sz w:val="24"/>
          <w:szCs w:val="24"/>
          <w:lang w:eastAsia="ru-RU"/>
        </w:rPr>
        <w:tab/>
        <w:t>Объем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38"/>
        <w:gridCol w:w="1984"/>
      </w:tblGrid>
      <w:tr w:rsidR="005E1831" w:rsidRPr="005E1831" w:rsidTr="005E1831">
        <w:trPr>
          <w:trHeight w:val="632"/>
        </w:trPr>
        <w:tc>
          <w:tcPr>
            <w:tcW w:w="7338" w:type="dxa"/>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autoSpaceDE/>
              <w:autoSpaceDN/>
              <w:spacing w:after="200"/>
              <w:jc w:val="center"/>
              <w:rPr>
                <w:sz w:val="24"/>
                <w:szCs w:val="24"/>
                <w:lang w:eastAsia="ru-RU"/>
              </w:rPr>
            </w:pPr>
            <w:r w:rsidRPr="005E1831">
              <w:rPr>
                <w:b/>
                <w:sz w:val="24"/>
                <w:szCs w:val="24"/>
                <w:lang w:eastAsia="ru-RU"/>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autoSpaceDE/>
              <w:autoSpaceDN/>
              <w:spacing w:after="200"/>
              <w:jc w:val="center"/>
              <w:rPr>
                <w:iCs/>
                <w:sz w:val="24"/>
                <w:szCs w:val="24"/>
                <w:lang w:eastAsia="ru-RU"/>
              </w:rPr>
            </w:pPr>
            <w:r w:rsidRPr="005E1831">
              <w:rPr>
                <w:b/>
                <w:iCs/>
                <w:sz w:val="24"/>
                <w:szCs w:val="24"/>
                <w:lang w:eastAsia="ru-RU"/>
              </w:rPr>
              <w:t>Количество часов</w:t>
            </w:r>
          </w:p>
        </w:tc>
      </w:tr>
      <w:tr w:rsidR="005E1831" w:rsidRPr="005E1831" w:rsidTr="005E1831">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autoSpaceDE/>
              <w:autoSpaceDN/>
              <w:spacing w:after="200"/>
              <w:rPr>
                <w:b/>
                <w:sz w:val="24"/>
                <w:szCs w:val="24"/>
                <w:lang w:eastAsia="ru-RU"/>
              </w:rPr>
            </w:pPr>
            <w:r w:rsidRPr="005E1831">
              <w:rPr>
                <w:b/>
                <w:sz w:val="24"/>
                <w:szCs w:val="24"/>
                <w:lang w:eastAsia="ru-RU"/>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5E1831" w:rsidRPr="005E1831" w:rsidRDefault="006130F0" w:rsidP="005E1831">
            <w:pPr>
              <w:widowControl/>
              <w:autoSpaceDE/>
              <w:autoSpaceDN/>
              <w:spacing w:after="200"/>
              <w:jc w:val="center"/>
              <w:rPr>
                <w:b/>
                <w:iCs/>
                <w:sz w:val="24"/>
                <w:szCs w:val="24"/>
                <w:lang w:eastAsia="ru-RU"/>
              </w:rPr>
            </w:pPr>
            <w:r>
              <w:rPr>
                <w:b/>
                <w:iCs/>
                <w:sz w:val="24"/>
                <w:szCs w:val="24"/>
                <w:lang w:eastAsia="ru-RU"/>
              </w:rPr>
              <w:t>68</w:t>
            </w:r>
          </w:p>
        </w:tc>
      </w:tr>
      <w:tr w:rsidR="005E1831" w:rsidRPr="005E1831" w:rsidTr="005E1831">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autoSpaceDE/>
              <w:autoSpaceDN/>
              <w:spacing w:after="200"/>
              <w:rPr>
                <w:b/>
                <w:sz w:val="24"/>
                <w:szCs w:val="24"/>
                <w:lang w:eastAsia="ru-RU"/>
              </w:rPr>
            </w:pPr>
            <w:r w:rsidRPr="005E1831">
              <w:rPr>
                <w:b/>
                <w:sz w:val="24"/>
                <w:szCs w:val="24"/>
                <w:lang w:eastAsia="ru-RU"/>
              </w:rPr>
              <w:t xml:space="preserve">В </w:t>
            </w:r>
            <w:proofErr w:type="spellStart"/>
            <w:r w:rsidRPr="005E1831">
              <w:rPr>
                <w:b/>
                <w:sz w:val="24"/>
                <w:szCs w:val="24"/>
                <w:lang w:eastAsia="ru-RU"/>
              </w:rPr>
              <w:t>т.ч</w:t>
            </w:r>
            <w:proofErr w:type="spellEnd"/>
            <w:r w:rsidRPr="005E1831">
              <w:rPr>
                <w:b/>
                <w:sz w:val="24"/>
                <w:szCs w:val="24"/>
                <w:lang w:eastAsia="ru-RU"/>
              </w:rPr>
              <w:t>. в форме практической подготовки</w:t>
            </w:r>
          </w:p>
        </w:tc>
        <w:tc>
          <w:tcPr>
            <w:tcW w:w="1984" w:type="dxa"/>
            <w:tcBorders>
              <w:top w:val="single" w:sz="6" w:space="0" w:color="000000"/>
              <w:left w:val="single" w:sz="6" w:space="0" w:color="000000"/>
              <w:bottom w:val="single" w:sz="6" w:space="0" w:color="000000"/>
              <w:right w:val="single" w:sz="6" w:space="0" w:color="000000"/>
            </w:tcBorders>
          </w:tcPr>
          <w:p w:rsidR="005E1831" w:rsidRPr="005E1831" w:rsidRDefault="005E1831" w:rsidP="005E1831">
            <w:pPr>
              <w:widowControl/>
              <w:autoSpaceDE/>
              <w:autoSpaceDN/>
              <w:spacing w:after="200"/>
              <w:jc w:val="center"/>
              <w:rPr>
                <w:b/>
                <w:iCs/>
                <w:sz w:val="24"/>
                <w:szCs w:val="24"/>
                <w:lang w:eastAsia="ru-RU"/>
              </w:rPr>
            </w:pPr>
            <w:r w:rsidRPr="005E1831">
              <w:rPr>
                <w:b/>
                <w:iCs/>
                <w:sz w:val="24"/>
                <w:szCs w:val="24"/>
                <w:lang w:eastAsia="ru-RU"/>
              </w:rPr>
              <w:t>4</w:t>
            </w:r>
          </w:p>
        </w:tc>
      </w:tr>
      <w:tr w:rsidR="005E1831" w:rsidRPr="005E1831" w:rsidTr="005E1831">
        <w:trPr>
          <w:trHeight w:val="285"/>
        </w:trPr>
        <w:tc>
          <w:tcPr>
            <w:tcW w:w="7338" w:type="dxa"/>
            <w:tcBorders>
              <w:top w:val="single" w:sz="6" w:space="0" w:color="000000"/>
              <w:left w:val="single" w:sz="6" w:space="0" w:color="000000"/>
              <w:bottom w:val="single" w:sz="6" w:space="0" w:color="000000"/>
              <w:right w:val="single" w:sz="6" w:space="0" w:color="000000"/>
            </w:tcBorders>
          </w:tcPr>
          <w:p w:rsidR="005E1831" w:rsidRPr="005E1831" w:rsidRDefault="005E1831" w:rsidP="005E1831">
            <w:pPr>
              <w:widowControl/>
              <w:autoSpaceDE/>
              <w:autoSpaceDN/>
              <w:spacing w:after="200"/>
              <w:rPr>
                <w:sz w:val="24"/>
                <w:szCs w:val="24"/>
                <w:lang w:eastAsia="ru-RU"/>
              </w:rPr>
            </w:pPr>
            <w:r w:rsidRPr="005E1831">
              <w:rPr>
                <w:sz w:val="24"/>
                <w:szCs w:val="24"/>
                <w:lang w:eastAsia="ru-RU"/>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5E1831" w:rsidRPr="005E1831" w:rsidRDefault="005E1831" w:rsidP="005E1831">
            <w:pPr>
              <w:widowControl/>
              <w:autoSpaceDE/>
              <w:autoSpaceDN/>
              <w:spacing w:after="200"/>
              <w:jc w:val="center"/>
              <w:rPr>
                <w:b/>
                <w:iCs/>
                <w:sz w:val="24"/>
                <w:szCs w:val="24"/>
                <w:lang w:eastAsia="ru-RU"/>
              </w:rPr>
            </w:pPr>
            <w:r w:rsidRPr="005E1831">
              <w:rPr>
                <w:b/>
                <w:iCs/>
                <w:sz w:val="24"/>
                <w:szCs w:val="24"/>
                <w:lang w:eastAsia="ru-RU"/>
              </w:rPr>
              <w:t>0</w:t>
            </w:r>
          </w:p>
        </w:tc>
      </w:tr>
      <w:tr w:rsidR="005E1831" w:rsidRPr="005E1831" w:rsidTr="005E1831">
        <w:trPr>
          <w:trHeight w:val="285"/>
        </w:trPr>
        <w:tc>
          <w:tcPr>
            <w:tcW w:w="7338" w:type="dxa"/>
            <w:tcBorders>
              <w:top w:val="single" w:sz="6" w:space="0" w:color="000000"/>
              <w:left w:val="single" w:sz="6" w:space="0" w:color="000000"/>
              <w:bottom w:val="single" w:sz="6" w:space="0" w:color="000000"/>
              <w:right w:val="single" w:sz="6" w:space="0" w:color="000000"/>
            </w:tcBorders>
          </w:tcPr>
          <w:p w:rsidR="005E1831" w:rsidRPr="005E1831" w:rsidRDefault="005E1831" w:rsidP="005E1831">
            <w:pPr>
              <w:widowControl/>
              <w:autoSpaceDE/>
              <w:autoSpaceDN/>
              <w:spacing w:after="200"/>
              <w:rPr>
                <w:b/>
                <w:sz w:val="24"/>
                <w:szCs w:val="24"/>
                <w:lang w:eastAsia="ru-RU"/>
              </w:rPr>
            </w:pPr>
            <w:r w:rsidRPr="005E1831">
              <w:rPr>
                <w:b/>
                <w:sz w:val="24"/>
                <w:szCs w:val="24"/>
                <w:lang w:eastAsia="ru-RU"/>
              </w:rPr>
              <w:t xml:space="preserve">Учебная нагрузка во взаимодействии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5E1831" w:rsidRPr="005E1831" w:rsidRDefault="005E1831" w:rsidP="005E1831">
            <w:pPr>
              <w:widowControl/>
              <w:autoSpaceDE/>
              <w:autoSpaceDN/>
              <w:spacing w:after="200"/>
              <w:jc w:val="center"/>
              <w:rPr>
                <w:b/>
                <w:iCs/>
                <w:sz w:val="24"/>
                <w:szCs w:val="24"/>
                <w:lang w:eastAsia="ru-RU"/>
              </w:rPr>
            </w:pPr>
          </w:p>
        </w:tc>
      </w:tr>
      <w:tr w:rsidR="005E1831" w:rsidRPr="005E1831" w:rsidTr="005E1831">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numPr>
                <w:ilvl w:val="0"/>
                <w:numId w:val="2"/>
              </w:numPr>
              <w:autoSpaceDE/>
              <w:autoSpaceDN/>
              <w:spacing w:before="120" w:after="200" w:line="276" w:lineRule="auto"/>
              <w:rPr>
                <w:b/>
                <w:sz w:val="24"/>
                <w:szCs w:val="24"/>
                <w:lang w:val="x-none" w:eastAsia="x-none"/>
              </w:rPr>
            </w:pPr>
            <w:r w:rsidRPr="005E1831">
              <w:rPr>
                <w:b/>
                <w:sz w:val="24"/>
                <w:szCs w:val="24"/>
                <w:lang w:val="x-none" w:eastAsia="x-none"/>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5E1831" w:rsidRPr="005E1831" w:rsidRDefault="006130F0" w:rsidP="005E1831">
            <w:pPr>
              <w:widowControl/>
              <w:autoSpaceDE/>
              <w:autoSpaceDN/>
              <w:spacing w:after="200"/>
              <w:jc w:val="center"/>
              <w:rPr>
                <w:b/>
                <w:iCs/>
                <w:sz w:val="24"/>
                <w:szCs w:val="24"/>
                <w:lang w:eastAsia="ru-RU"/>
              </w:rPr>
            </w:pPr>
            <w:r>
              <w:rPr>
                <w:b/>
                <w:iCs/>
                <w:sz w:val="24"/>
                <w:szCs w:val="24"/>
                <w:lang w:eastAsia="ru-RU"/>
              </w:rPr>
              <w:t>68</w:t>
            </w:r>
          </w:p>
        </w:tc>
      </w:tr>
      <w:tr w:rsidR="005E1831" w:rsidRPr="005E1831" w:rsidTr="005E1831">
        <w:tc>
          <w:tcPr>
            <w:tcW w:w="7338" w:type="dxa"/>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autoSpaceDE/>
              <w:autoSpaceDN/>
              <w:spacing w:after="200"/>
              <w:ind w:left="1134"/>
              <w:jc w:val="both"/>
              <w:rPr>
                <w:i/>
                <w:sz w:val="24"/>
                <w:szCs w:val="24"/>
                <w:lang w:eastAsia="ru-RU"/>
              </w:rPr>
            </w:pPr>
            <w:r w:rsidRPr="005E1831">
              <w:rPr>
                <w:i/>
                <w:sz w:val="24"/>
                <w:szCs w:val="24"/>
                <w:lang w:eastAsia="ru-RU"/>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5E1831" w:rsidRPr="005E1831" w:rsidRDefault="000151D0" w:rsidP="005E1831">
            <w:pPr>
              <w:widowControl/>
              <w:autoSpaceDE/>
              <w:autoSpaceDN/>
              <w:spacing w:after="200"/>
              <w:jc w:val="center"/>
              <w:rPr>
                <w:b/>
                <w:iCs/>
                <w:sz w:val="24"/>
                <w:szCs w:val="24"/>
                <w:lang w:eastAsia="ru-RU"/>
              </w:rPr>
            </w:pPr>
            <w:r>
              <w:rPr>
                <w:b/>
                <w:iCs/>
                <w:sz w:val="24"/>
                <w:szCs w:val="24"/>
                <w:lang w:eastAsia="ru-RU"/>
              </w:rPr>
              <w:t>36</w:t>
            </w:r>
          </w:p>
        </w:tc>
      </w:tr>
      <w:tr w:rsidR="005E1831" w:rsidRPr="005E1831" w:rsidTr="005E1831">
        <w:tc>
          <w:tcPr>
            <w:tcW w:w="7338" w:type="dxa"/>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autoSpaceDE/>
              <w:autoSpaceDN/>
              <w:spacing w:after="200"/>
              <w:ind w:left="1134"/>
              <w:jc w:val="both"/>
              <w:rPr>
                <w:i/>
                <w:sz w:val="24"/>
                <w:szCs w:val="24"/>
                <w:lang w:eastAsia="ru-RU"/>
              </w:rPr>
            </w:pPr>
            <w:r w:rsidRPr="005E1831">
              <w:rPr>
                <w:i/>
                <w:sz w:val="24"/>
                <w:szCs w:val="24"/>
                <w:lang w:eastAsia="ru-RU"/>
              </w:rPr>
              <w:t>лабораторные работы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5E1831" w:rsidRPr="005E1831" w:rsidRDefault="005E1831" w:rsidP="005E1831">
            <w:pPr>
              <w:widowControl/>
              <w:autoSpaceDE/>
              <w:autoSpaceDN/>
              <w:spacing w:after="200"/>
              <w:jc w:val="center"/>
              <w:rPr>
                <w:i/>
                <w:iCs/>
                <w:sz w:val="24"/>
                <w:szCs w:val="24"/>
                <w:lang w:eastAsia="ru-RU"/>
              </w:rPr>
            </w:pPr>
            <w:r w:rsidRPr="005E1831">
              <w:rPr>
                <w:i/>
                <w:iCs/>
                <w:sz w:val="24"/>
                <w:szCs w:val="24"/>
                <w:lang w:eastAsia="ru-RU"/>
              </w:rPr>
              <w:t>0</w:t>
            </w:r>
          </w:p>
        </w:tc>
      </w:tr>
      <w:tr w:rsidR="005E1831" w:rsidRPr="005E1831" w:rsidTr="005E1831">
        <w:tc>
          <w:tcPr>
            <w:tcW w:w="7338" w:type="dxa"/>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autoSpaceDE/>
              <w:autoSpaceDN/>
              <w:spacing w:after="200"/>
              <w:ind w:left="1134"/>
              <w:jc w:val="both"/>
              <w:rPr>
                <w:i/>
                <w:sz w:val="24"/>
                <w:szCs w:val="24"/>
                <w:lang w:eastAsia="ru-RU"/>
              </w:rPr>
            </w:pPr>
            <w:r w:rsidRPr="005E1831">
              <w:rPr>
                <w:i/>
                <w:sz w:val="24"/>
                <w:szCs w:val="24"/>
                <w:lang w:eastAsia="ru-RU"/>
              </w:rPr>
              <w:t>практические занятия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5E1831" w:rsidRPr="005E1831" w:rsidRDefault="000151D0" w:rsidP="005E1831">
            <w:pPr>
              <w:widowControl/>
              <w:autoSpaceDE/>
              <w:autoSpaceDN/>
              <w:spacing w:after="200"/>
              <w:jc w:val="center"/>
              <w:rPr>
                <w:b/>
                <w:iCs/>
                <w:sz w:val="24"/>
                <w:szCs w:val="24"/>
                <w:lang w:eastAsia="ru-RU"/>
              </w:rPr>
            </w:pPr>
            <w:r>
              <w:rPr>
                <w:b/>
                <w:iCs/>
                <w:sz w:val="24"/>
                <w:szCs w:val="24"/>
                <w:lang w:eastAsia="ru-RU"/>
              </w:rPr>
              <w:t>32</w:t>
            </w:r>
          </w:p>
        </w:tc>
      </w:tr>
      <w:tr w:rsidR="005E1831" w:rsidRPr="005E1831" w:rsidTr="005E1831">
        <w:tc>
          <w:tcPr>
            <w:tcW w:w="7338" w:type="dxa"/>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autoSpaceDE/>
              <w:autoSpaceDN/>
              <w:spacing w:after="200"/>
              <w:ind w:left="1134"/>
              <w:jc w:val="both"/>
              <w:rPr>
                <w:i/>
                <w:sz w:val="24"/>
                <w:szCs w:val="24"/>
                <w:lang w:eastAsia="ru-RU"/>
              </w:rPr>
            </w:pPr>
            <w:r w:rsidRPr="005E1831">
              <w:rPr>
                <w:bCs/>
                <w:sz w:val="24"/>
                <w:szCs w:val="24"/>
                <w:lang w:eastAsia="ru-RU"/>
              </w:rPr>
              <w:t>Профессиональное ориентированное содержание</w:t>
            </w:r>
          </w:p>
        </w:tc>
        <w:tc>
          <w:tcPr>
            <w:tcW w:w="1984" w:type="dxa"/>
            <w:tcBorders>
              <w:top w:val="single" w:sz="6" w:space="0" w:color="000000"/>
              <w:left w:val="single" w:sz="6" w:space="0" w:color="000000"/>
              <w:bottom w:val="single" w:sz="6" w:space="0" w:color="000000"/>
              <w:right w:val="single" w:sz="6" w:space="0" w:color="000000"/>
            </w:tcBorders>
          </w:tcPr>
          <w:p w:rsidR="005E1831" w:rsidRPr="005E1831" w:rsidRDefault="005E1831" w:rsidP="005E1831">
            <w:pPr>
              <w:widowControl/>
              <w:autoSpaceDE/>
              <w:autoSpaceDN/>
              <w:spacing w:after="200"/>
              <w:jc w:val="center"/>
              <w:rPr>
                <w:b/>
                <w:iCs/>
                <w:sz w:val="24"/>
                <w:szCs w:val="24"/>
                <w:lang w:eastAsia="ru-RU"/>
              </w:rPr>
            </w:pPr>
            <w:r w:rsidRPr="005E1831">
              <w:rPr>
                <w:b/>
                <w:iCs/>
                <w:sz w:val="24"/>
                <w:szCs w:val="24"/>
                <w:lang w:eastAsia="ru-RU"/>
              </w:rPr>
              <w:t>10</w:t>
            </w:r>
          </w:p>
        </w:tc>
      </w:tr>
      <w:tr w:rsidR="005E1831" w:rsidRPr="005E1831" w:rsidTr="005E1831">
        <w:tc>
          <w:tcPr>
            <w:tcW w:w="7338" w:type="dxa"/>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numPr>
                <w:ilvl w:val="0"/>
                <w:numId w:val="2"/>
              </w:numPr>
              <w:autoSpaceDE/>
              <w:autoSpaceDN/>
              <w:spacing w:before="120" w:after="200" w:line="276" w:lineRule="auto"/>
              <w:jc w:val="both"/>
              <w:rPr>
                <w:b/>
                <w:sz w:val="24"/>
                <w:szCs w:val="24"/>
                <w:lang w:val="x-none" w:eastAsia="x-none"/>
              </w:rPr>
            </w:pPr>
            <w:r w:rsidRPr="005E1831">
              <w:rPr>
                <w:b/>
                <w:sz w:val="24"/>
                <w:szCs w:val="24"/>
                <w:lang w:val="x-none" w:eastAsia="x-none"/>
              </w:rPr>
              <w:t>Практика (учебная и производственная)</w:t>
            </w:r>
          </w:p>
        </w:tc>
        <w:tc>
          <w:tcPr>
            <w:tcW w:w="1984" w:type="dxa"/>
            <w:tcBorders>
              <w:top w:val="single" w:sz="6" w:space="0" w:color="000000"/>
              <w:left w:val="single" w:sz="6" w:space="0" w:color="000000"/>
              <w:bottom w:val="single" w:sz="6" w:space="0" w:color="000000"/>
              <w:right w:val="single" w:sz="6" w:space="0" w:color="000000"/>
            </w:tcBorders>
          </w:tcPr>
          <w:p w:rsidR="005E1831" w:rsidRPr="005E1831" w:rsidRDefault="005E1831" w:rsidP="005E1831">
            <w:pPr>
              <w:widowControl/>
              <w:autoSpaceDE/>
              <w:autoSpaceDN/>
              <w:spacing w:after="200"/>
              <w:jc w:val="center"/>
              <w:rPr>
                <w:b/>
                <w:iCs/>
                <w:sz w:val="24"/>
                <w:szCs w:val="24"/>
                <w:lang w:eastAsia="ru-RU"/>
              </w:rPr>
            </w:pPr>
            <w:r w:rsidRPr="005E1831">
              <w:rPr>
                <w:b/>
                <w:iCs/>
                <w:sz w:val="24"/>
                <w:szCs w:val="24"/>
                <w:lang w:eastAsia="ru-RU"/>
              </w:rPr>
              <w:t>0</w:t>
            </w:r>
          </w:p>
        </w:tc>
      </w:tr>
      <w:tr w:rsidR="005E1831" w:rsidRPr="005E1831" w:rsidTr="005E1831">
        <w:tc>
          <w:tcPr>
            <w:tcW w:w="7338" w:type="dxa"/>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numPr>
                <w:ilvl w:val="0"/>
                <w:numId w:val="2"/>
              </w:numPr>
              <w:autoSpaceDE/>
              <w:autoSpaceDN/>
              <w:spacing w:before="120" w:after="200" w:line="276" w:lineRule="auto"/>
              <w:jc w:val="both"/>
              <w:rPr>
                <w:b/>
                <w:sz w:val="24"/>
                <w:szCs w:val="24"/>
                <w:lang w:val="x-none" w:eastAsia="x-none"/>
              </w:rPr>
            </w:pPr>
            <w:r w:rsidRPr="005E1831">
              <w:rPr>
                <w:b/>
                <w:sz w:val="24"/>
                <w:szCs w:val="24"/>
                <w:lang w:val="x-none" w:eastAsia="x-none"/>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5E1831" w:rsidRPr="005E1831" w:rsidRDefault="005E1831" w:rsidP="005E1831">
            <w:pPr>
              <w:widowControl/>
              <w:autoSpaceDE/>
              <w:autoSpaceDN/>
              <w:spacing w:after="200"/>
              <w:jc w:val="center"/>
              <w:rPr>
                <w:b/>
                <w:iCs/>
                <w:sz w:val="24"/>
                <w:szCs w:val="24"/>
                <w:lang w:eastAsia="ru-RU"/>
              </w:rPr>
            </w:pPr>
            <w:r w:rsidRPr="005E1831">
              <w:rPr>
                <w:b/>
                <w:iCs/>
                <w:sz w:val="24"/>
                <w:szCs w:val="24"/>
                <w:lang w:eastAsia="ru-RU"/>
              </w:rPr>
              <w:t>0</w:t>
            </w:r>
          </w:p>
        </w:tc>
      </w:tr>
      <w:tr w:rsidR="005E1831" w:rsidRPr="005E1831" w:rsidTr="005E1831">
        <w:tc>
          <w:tcPr>
            <w:tcW w:w="9322" w:type="dxa"/>
            <w:gridSpan w:val="2"/>
            <w:tcBorders>
              <w:top w:val="single" w:sz="6" w:space="0" w:color="000000"/>
              <w:left w:val="single" w:sz="6" w:space="0" w:color="000000"/>
              <w:bottom w:val="single" w:sz="6" w:space="0" w:color="000000"/>
              <w:right w:val="single" w:sz="6" w:space="0" w:color="000000"/>
            </w:tcBorders>
            <w:hideMark/>
          </w:tcPr>
          <w:p w:rsidR="005E1831" w:rsidRPr="005E1831" w:rsidRDefault="005E1831" w:rsidP="005E1831">
            <w:pPr>
              <w:widowControl/>
              <w:autoSpaceDE/>
              <w:autoSpaceDN/>
              <w:spacing w:after="200"/>
              <w:rPr>
                <w:b/>
                <w:i/>
                <w:iCs/>
                <w:sz w:val="24"/>
                <w:szCs w:val="24"/>
                <w:lang w:eastAsia="ru-RU"/>
              </w:rPr>
            </w:pPr>
            <w:r w:rsidRPr="005E1831">
              <w:rPr>
                <w:b/>
                <w:i/>
                <w:iCs/>
                <w:sz w:val="24"/>
                <w:szCs w:val="24"/>
                <w:lang w:eastAsia="ru-RU"/>
              </w:rPr>
              <w:t xml:space="preserve">Промежуточная аттестация в форме дифференцированного зачета   </w:t>
            </w:r>
          </w:p>
        </w:tc>
      </w:tr>
    </w:tbl>
    <w:p w:rsidR="005E1831" w:rsidRPr="005E1831" w:rsidRDefault="005E1831" w:rsidP="005E1831">
      <w:pPr>
        <w:widowControl/>
        <w:autoSpaceDE/>
        <w:autoSpaceDN/>
        <w:spacing w:after="200" w:line="276" w:lineRule="auto"/>
        <w:rPr>
          <w:i/>
          <w:iCs/>
          <w:sz w:val="24"/>
          <w:szCs w:val="24"/>
          <w:lang w:eastAsia="ru-RU"/>
        </w:rPr>
        <w:sectPr w:rsidR="005E1831" w:rsidRPr="005E1831" w:rsidSect="005E1831">
          <w:type w:val="continuous"/>
          <w:pgSz w:w="11906" w:h="16838"/>
          <w:pgMar w:top="1134" w:right="851" w:bottom="1134" w:left="1701" w:header="709" w:footer="709" w:gutter="0"/>
          <w:cols w:space="708"/>
          <w:docGrid w:linePitch="360"/>
        </w:sectPr>
      </w:pPr>
    </w:p>
    <w:p w:rsidR="005E1831" w:rsidRPr="005E1831" w:rsidRDefault="005E1831" w:rsidP="005E1831">
      <w:pPr>
        <w:widowControl/>
        <w:autoSpaceDE/>
        <w:autoSpaceDN/>
        <w:spacing w:after="200" w:line="276" w:lineRule="auto"/>
        <w:rPr>
          <w:b/>
          <w:bCs/>
          <w:sz w:val="24"/>
          <w:szCs w:val="24"/>
          <w:lang w:eastAsia="ru-RU"/>
        </w:rPr>
      </w:pPr>
      <w:r w:rsidRPr="005E1831">
        <w:rPr>
          <w:b/>
          <w:bCs/>
          <w:sz w:val="24"/>
          <w:szCs w:val="24"/>
          <w:lang w:eastAsia="ru-RU"/>
        </w:rPr>
        <w:lastRenderedPageBreak/>
        <w:t>2.2.</w:t>
      </w:r>
      <w:r w:rsidRPr="005E1831">
        <w:rPr>
          <w:b/>
          <w:bCs/>
          <w:sz w:val="24"/>
          <w:szCs w:val="24"/>
          <w:lang w:eastAsia="ru-RU"/>
        </w:rPr>
        <w:tab/>
        <w:t>Тематический план и содержание дисциплины.</w:t>
      </w: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3"/>
        <w:gridCol w:w="218"/>
        <w:gridCol w:w="257"/>
        <w:gridCol w:w="4640"/>
        <w:gridCol w:w="797"/>
        <w:gridCol w:w="340"/>
        <w:gridCol w:w="1197"/>
      </w:tblGrid>
      <w:tr w:rsidR="005E1831" w:rsidRPr="005E1831" w:rsidTr="005E1831">
        <w:trPr>
          <w:trHeight w:val="889"/>
        </w:trPr>
        <w:tc>
          <w:tcPr>
            <w:tcW w:w="2566" w:type="dxa"/>
            <w:gridSpan w:val="3"/>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Наименование разделов и тем</w:t>
            </w:r>
          </w:p>
        </w:tc>
        <w:tc>
          <w:tcPr>
            <w:tcW w:w="4489" w:type="dxa"/>
            <w:vAlign w:val="center"/>
          </w:tcPr>
          <w:p w:rsidR="005E1831" w:rsidRPr="005E1831" w:rsidRDefault="005E1831" w:rsidP="005E1831">
            <w:pPr>
              <w:widowControl/>
              <w:autoSpaceDE/>
              <w:autoSpaceDN/>
              <w:jc w:val="center"/>
              <w:rPr>
                <w:b/>
                <w:bCs/>
                <w:sz w:val="24"/>
                <w:szCs w:val="24"/>
                <w:lang w:eastAsia="ru-RU"/>
              </w:rPr>
            </w:pPr>
            <w:proofErr w:type="gramStart"/>
            <w:r w:rsidRPr="005E1831">
              <w:rPr>
                <w:b/>
                <w:bCs/>
                <w:sz w:val="24"/>
                <w:szCs w:val="24"/>
                <w:lang w:eastAsia="ru-RU"/>
              </w:rPr>
              <w:t>Содержание учебного материала, лабораторные и практические занятия, самостоятельная работа обучающихся, курсовая работ (проект) (если предусмотрены)</w:t>
            </w:r>
            <w:proofErr w:type="gramEnd"/>
          </w:p>
        </w:tc>
        <w:tc>
          <w:tcPr>
            <w:tcW w:w="794" w:type="dxa"/>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Объём часов</w:t>
            </w:r>
          </w:p>
        </w:tc>
        <w:tc>
          <w:tcPr>
            <w:tcW w:w="1573" w:type="dxa"/>
            <w:gridSpan w:val="2"/>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Формируемые результаты</w:t>
            </w:r>
          </w:p>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обучения</w:t>
            </w:r>
          </w:p>
        </w:tc>
      </w:tr>
      <w:tr w:rsidR="005E1831" w:rsidRPr="005E1831" w:rsidTr="005E1831">
        <w:trPr>
          <w:trHeight w:val="554"/>
        </w:trPr>
        <w:tc>
          <w:tcPr>
            <w:tcW w:w="2566" w:type="dxa"/>
            <w:gridSpan w:val="3"/>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1</w:t>
            </w:r>
          </w:p>
        </w:tc>
        <w:tc>
          <w:tcPr>
            <w:tcW w:w="4489" w:type="dxa"/>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794" w:type="dxa"/>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3</w:t>
            </w:r>
          </w:p>
        </w:tc>
        <w:tc>
          <w:tcPr>
            <w:tcW w:w="1573" w:type="dxa"/>
            <w:gridSpan w:val="2"/>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4</w:t>
            </w: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9422" w:type="dxa"/>
            <w:gridSpan w:val="7"/>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Основное содержание</w:t>
            </w: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423"/>
        </w:trPr>
        <w:tc>
          <w:tcPr>
            <w:tcW w:w="2566" w:type="dxa"/>
            <w:gridSpan w:val="3"/>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Раздел 1.</w:t>
            </w:r>
            <w:r w:rsidRPr="005E1831">
              <w:rPr>
                <w:sz w:val="24"/>
                <w:szCs w:val="24"/>
                <w:lang w:eastAsia="ru-RU"/>
              </w:rPr>
              <w:t xml:space="preserve"> Мир опасностей современной молодежи</w:t>
            </w:r>
          </w:p>
        </w:tc>
        <w:tc>
          <w:tcPr>
            <w:tcW w:w="4489" w:type="dxa"/>
            <w:tcBorders>
              <w:left w:val="single" w:sz="4" w:space="0" w:color="auto"/>
              <w:right w:val="single" w:sz="4" w:space="0" w:color="auto"/>
            </w:tcBorders>
          </w:tcPr>
          <w:p w:rsidR="005E1831" w:rsidRPr="005E1831" w:rsidRDefault="005E1831" w:rsidP="005E1831">
            <w:pPr>
              <w:widowControl/>
              <w:autoSpaceDE/>
              <w:autoSpaceDN/>
              <w:jc w:val="both"/>
              <w:rPr>
                <w:i/>
                <w:iCs/>
                <w:sz w:val="24"/>
                <w:szCs w:val="24"/>
                <w:lang w:eastAsia="ru-RU"/>
              </w:rPr>
            </w:pPr>
          </w:p>
        </w:tc>
        <w:tc>
          <w:tcPr>
            <w:tcW w:w="1226" w:type="dxa"/>
            <w:gridSpan w:val="2"/>
            <w:tcBorders>
              <w:left w:val="single" w:sz="4" w:space="0" w:color="auto"/>
              <w:right w:val="single" w:sz="4" w:space="0" w:color="auto"/>
            </w:tcBorders>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12</w:t>
            </w:r>
          </w:p>
        </w:tc>
        <w:tc>
          <w:tcPr>
            <w:tcW w:w="1141" w:type="dxa"/>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 </w:t>
            </w: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
        </w:tc>
      </w:tr>
      <w:tr w:rsidR="005E1831" w:rsidRPr="005E1831" w:rsidTr="005E1831">
        <w:trPr>
          <w:trHeight w:val="293"/>
        </w:trPr>
        <w:tc>
          <w:tcPr>
            <w:tcW w:w="2566" w:type="dxa"/>
            <w:gridSpan w:val="3"/>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1.1</w:t>
            </w:r>
            <w:r w:rsidRPr="005E1831">
              <w:rPr>
                <w:sz w:val="24"/>
                <w:szCs w:val="24"/>
                <w:lang w:eastAsia="ru-RU"/>
              </w:rPr>
              <w:t xml:space="preserve"> Картины </w:t>
            </w:r>
            <w:r w:rsidRPr="005E1831">
              <w:rPr>
                <w:sz w:val="24"/>
                <w:szCs w:val="24"/>
                <w:lang w:eastAsia="ru-RU"/>
              </w:rPr>
              <w:lastRenderedPageBreak/>
              <w:t>опасностей современной молодежи</w:t>
            </w: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lastRenderedPageBreak/>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lastRenderedPageBreak/>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lastRenderedPageBreak/>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rPr>
          <w:trHeight w:val="261"/>
        </w:trPr>
        <w:tc>
          <w:tcPr>
            <w:tcW w:w="2566" w:type="dxa"/>
            <w:gridSpan w:val="3"/>
            <w:vMerge/>
          </w:tcPr>
          <w:p w:rsidR="005E1831" w:rsidRPr="005E1831" w:rsidRDefault="005E1831" w:rsidP="005E1831">
            <w:pPr>
              <w:widowControl/>
              <w:autoSpaceDE/>
              <w:autoSpaceDN/>
              <w:jc w:val="both"/>
              <w:rPr>
                <w:i/>
                <w:iCs/>
                <w:sz w:val="24"/>
                <w:szCs w:val="24"/>
                <w:lang w:eastAsia="ru-RU"/>
              </w:rPr>
            </w:pP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t>Комбинированное занятие</w:t>
            </w:r>
          </w:p>
        </w:tc>
        <w:tc>
          <w:tcPr>
            <w:tcW w:w="1226" w:type="dxa"/>
            <w:gridSpan w:val="2"/>
            <w:vMerge/>
            <w:vAlign w:val="center"/>
          </w:tcPr>
          <w:p w:rsidR="005E1831" w:rsidRPr="005E1831" w:rsidRDefault="005E1831" w:rsidP="005E1831">
            <w:pPr>
              <w:widowControl/>
              <w:autoSpaceDE/>
              <w:autoSpaceDN/>
              <w:jc w:val="center"/>
              <w:rPr>
                <w:i/>
                <w:iCs/>
                <w:sz w:val="24"/>
                <w:szCs w:val="24"/>
                <w:lang w:eastAsia="ru-RU"/>
              </w:rPr>
            </w:pPr>
          </w:p>
        </w:tc>
        <w:tc>
          <w:tcPr>
            <w:tcW w:w="1141" w:type="dxa"/>
            <w:vMerge/>
          </w:tcPr>
          <w:p w:rsidR="005E1831" w:rsidRPr="005E1831" w:rsidRDefault="005E1831" w:rsidP="005E1831">
            <w:pPr>
              <w:widowControl/>
              <w:autoSpaceDE/>
              <w:autoSpaceDN/>
              <w:jc w:val="both"/>
              <w:rPr>
                <w:i/>
                <w:iCs/>
                <w:sz w:val="24"/>
                <w:szCs w:val="24"/>
                <w:lang w:eastAsia="ru-RU"/>
              </w:rPr>
            </w:pPr>
          </w:p>
        </w:tc>
      </w:tr>
      <w:tr w:rsidR="005E1831" w:rsidRPr="005E1831" w:rsidTr="005E1831">
        <w:trPr>
          <w:trHeight w:val="231"/>
        </w:trPr>
        <w:tc>
          <w:tcPr>
            <w:tcW w:w="2566" w:type="dxa"/>
            <w:gridSpan w:val="3"/>
            <w:vMerge/>
          </w:tcPr>
          <w:p w:rsidR="005E1831" w:rsidRPr="005E1831" w:rsidRDefault="005E1831" w:rsidP="005E1831">
            <w:pPr>
              <w:widowControl/>
              <w:autoSpaceDE/>
              <w:autoSpaceDN/>
              <w:jc w:val="both"/>
              <w:rPr>
                <w:i/>
                <w:iCs/>
                <w:sz w:val="24"/>
                <w:szCs w:val="24"/>
                <w:lang w:eastAsia="ru-RU"/>
              </w:rPr>
            </w:pP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опасность 0 это способность явлений, процессов, объектов в системе «человек – среда обитания» в определенных условиях причинять вред людям, природной среде и материальным ресурсам;</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Опасность как система – «объект защиты - источник опасности-негативное воздействие, опасность как процесс 1) накопления отклонений </w:t>
            </w:r>
            <w:proofErr w:type="gramStart"/>
            <w:r w:rsidRPr="005E1831">
              <w:rPr>
                <w:sz w:val="24"/>
                <w:szCs w:val="24"/>
                <w:lang w:eastAsia="ru-RU"/>
              </w:rPr>
              <w:t>о</w:t>
            </w:r>
            <w:proofErr w:type="gramEnd"/>
            <w:r w:rsidRPr="005E1831">
              <w:rPr>
                <w:sz w:val="24"/>
                <w:szCs w:val="24"/>
                <w:lang w:eastAsia="ru-RU"/>
              </w:rPr>
              <w:t xml:space="preserve">  </w:t>
            </w:r>
            <w:proofErr w:type="gramStart"/>
            <w:r w:rsidRPr="005E1831">
              <w:rPr>
                <w:sz w:val="24"/>
                <w:szCs w:val="24"/>
                <w:lang w:eastAsia="ru-RU"/>
              </w:rPr>
              <w:t>нормального</w:t>
            </w:r>
            <w:proofErr w:type="gramEnd"/>
            <w:r w:rsidRPr="005E1831">
              <w:rPr>
                <w:sz w:val="24"/>
                <w:szCs w:val="24"/>
                <w:lang w:eastAsia="ru-RU"/>
              </w:rPr>
              <w:t xml:space="preserve"> состояния или процесса 2) инициирование негативной способности/чрезвычайного события 3) актуализация негативных факторов 4) локализация/прекращение действия негативных факторов.</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моделирование поля опасностей на примере современной молодежи</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 чтобы 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алгоритм выявления и классификации опасностей (по происхождению, по кругам опасностей)</w:t>
            </w:r>
          </w:p>
        </w:tc>
        <w:tc>
          <w:tcPr>
            <w:tcW w:w="1226" w:type="dxa"/>
            <w:gridSpan w:val="2"/>
            <w:vMerge/>
            <w:vAlign w:val="center"/>
          </w:tcPr>
          <w:p w:rsidR="005E1831" w:rsidRPr="005E1831" w:rsidRDefault="005E1831" w:rsidP="005E1831">
            <w:pPr>
              <w:widowControl/>
              <w:autoSpaceDE/>
              <w:autoSpaceDN/>
              <w:jc w:val="center"/>
              <w:rPr>
                <w:i/>
                <w:iCs/>
                <w:sz w:val="24"/>
                <w:szCs w:val="24"/>
                <w:lang w:eastAsia="ru-RU"/>
              </w:rPr>
            </w:pPr>
          </w:p>
        </w:tc>
        <w:tc>
          <w:tcPr>
            <w:tcW w:w="1141" w:type="dxa"/>
            <w:vMerge/>
          </w:tcPr>
          <w:p w:rsidR="005E1831" w:rsidRPr="005E1831" w:rsidRDefault="005E1831" w:rsidP="005E1831">
            <w:pPr>
              <w:widowControl/>
              <w:autoSpaceDE/>
              <w:autoSpaceDN/>
              <w:jc w:val="both"/>
              <w:rPr>
                <w:i/>
                <w:iCs/>
                <w:sz w:val="24"/>
                <w:szCs w:val="24"/>
                <w:lang w:eastAsia="ru-RU"/>
              </w:rPr>
            </w:pPr>
          </w:p>
        </w:tc>
      </w:tr>
      <w:tr w:rsidR="005E1831" w:rsidRPr="005E1831" w:rsidTr="005E1831">
        <w:trPr>
          <w:trHeight w:val="268"/>
        </w:trPr>
        <w:tc>
          <w:tcPr>
            <w:tcW w:w="2566" w:type="dxa"/>
            <w:gridSpan w:val="3"/>
            <w:vMerge w:val="restart"/>
          </w:tcPr>
          <w:p w:rsidR="005E1831" w:rsidRPr="005E1831" w:rsidRDefault="005E1831" w:rsidP="005E1831">
            <w:pPr>
              <w:widowControl/>
              <w:autoSpaceDE/>
              <w:autoSpaceDN/>
              <w:jc w:val="both"/>
              <w:rPr>
                <w:i/>
                <w:iCs/>
                <w:sz w:val="24"/>
                <w:szCs w:val="24"/>
                <w:lang w:eastAsia="ru-RU"/>
              </w:rPr>
            </w:pPr>
            <w:r w:rsidRPr="005E1831">
              <w:rPr>
                <w:b/>
                <w:bCs/>
                <w:sz w:val="24"/>
                <w:szCs w:val="24"/>
                <w:lang w:eastAsia="ru-RU"/>
              </w:rPr>
              <w:t>Тема 1.2</w:t>
            </w:r>
            <w:r w:rsidRPr="005E1831">
              <w:rPr>
                <w:sz w:val="24"/>
                <w:szCs w:val="24"/>
                <w:lang w:eastAsia="ru-RU"/>
              </w:rPr>
              <w:t>. Опасности развития</w:t>
            </w:r>
            <w:r w:rsidRPr="005E1831">
              <w:rPr>
                <w:i/>
                <w:iCs/>
                <w:sz w:val="24"/>
                <w:szCs w:val="24"/>
                <w:lang w:eastAsia="ru-RU"/>
              </w:rPr>
              <w:t>.</w:t>
            </w: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rPr>
          <w:trHeight w:val="261"/>
        </w:trPr>
        <w:tc>
          <w:tcPr>
            <w:tcW w:w="2566" w:type="dxa"/>
            <w:gridSpan w:val="3"/>
            <w:vMerge/>
          </w:tcPr>
          <w:p w:rsidR="005E1831" w:rsidRPr="005E1831" w:rsidRDefault="005E1831" w:rsidP="005E1831">
            <w:pPr>
              <w:widowControl/>
              <w:autoSpaceDE/>
              <w:autoSpaceDN/>
              <w:jc w:val="both"/>
              <w:rPr>
                <w:i/>
                <w:iCs/>
                <w:sz w:val="24"/>
                <w:szCs w:val="24"/>
                <w:lang w:eastAsia="ru-RU"/>
              </w:rPr>
            </w:pP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Pr>
          <w:p w:rsidR="005E1831" w:rsidRPr="005E1831" w:rsidRDefault="005E1831" w:rsidP="005E1831">
            <w:pPr>
              <w:widowControl/>
              <w:autoSpaceDE/>
              <w:autoSpaceDN/>
              <w:jc w:val="both"/>
              <w:rPr>
                <w:i/>
                <w:iCs/>
                <w:sz w:val="24"/>
                <w:szCs w:val="24"/>
                <w:lang w:eastAsia="ru-RU"/>
              </w:rPr>
            </w:pPr>
          </w:p>
        </w:tc>
        <w:tc>
          <w:tcPr>
            <w:tcW w:w="1141" w:type="dxa"/>
            <w:vMerge/>
          </w:tcPr>
          <w:p w:rsidR="005E1831" w:rsidRPr="005E1831" w:rsidRDefault="005E1831" w:rsidP="005E1831">
            <w:pPr>
              <w:widowControl/>
              <w:autoSpaceDE/>
              <w:autoSpaceDN/>
              <w:jc w:val="both"/>
              <w:rPr>
                <w:i/>
                <w:iCs/>
                <w:sz w:val="24"/>
                <w:szCs w:val="24"/>
                <w:lang w:eastAsia="ru-RU"/>
              </w:rPr>
            </w:pPr>
          </w:p>
        </w:tc>
      </w:tr>
      <w:tr w:rsidR="005E1831" w:rsidRPr="005E1831" w:rsidTr="005E1831">
        <w:trPr>
          <w:trHeight w:val="231"/>
        </w:trPr>
        <w:tc>
          <w:tcPr>
            <w:tcW w:w="2566" w:type="dxa"/>
            <w:gridSpan w:val="3"/>
            <w:vMerge/>
          </w:tcPr>
          <w:p w:rsidR="005E1831" w:rsidRPr="005E1831" w:rsidRDefault="005E1831" w:rsidP="005E1831">
            <w:pPr>
              <w:widowControl/>
              <w:autoSpaceDE/>
              <w:autoSpaceDN/>
              <w:jc w:val="both"/>
              <w:rPr>
                <w:i/>
                <w:iCs/>
                <w:sz w:val="24"/>
                <w:szCs w:val="24"/>
                <w:lang w:eastAsia="ru-RU"/>
              </w:rPr>
            </w:pP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опасности развития – это способность явлений, процессов объектов в системе «человек/общество – Жизнь» в определенных условиях препятствовать/нарушать закон сохранения Жизни</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Предметное действие: цель и ценностное полагание в ситуации конфликта в развитии между требованием сохранения жизни и дефицитами в развитии </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Алгоритм </w:t>
            </w:r>
            <w:proofErr w:type="spellStart"/>
            <w:r w:rsidRPr="005E1831">
              <w:rPr>
                <w:sz w:val="24"/>
                <w:szCs w:val="24"/>
                <w:lang w:eastAsia="ru-RU"/>
              </w:rPr>
              <w:t>целе</w:t>
            </w:r>
            <w:proofErr w:type="spellEnd"/>
            <w:r w:rsidRPr="005E1831">
              <w:rPr>
                <w:sz w:val="24"/>
                <w:szCs w:val="24"/>
                <w:lang w:eastAsia="ru-RU"/>
              </w:rPr>
              <w:t>-ценностного полагания в ситуации конфликта в развитии</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i/>
                <w:iCs/>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377"/>
        </w:trPr>
        <w:tc>
          <w:tcPr>
            <w:tcW w:w="2566" w:type="dxa"/>
            <w:gridSpan w:val="3"/>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1.3</w:t>
            </w:r>
            <w:proofErr w:type="gramStart"/>
            <w:r w:rsidRPr="005E1831">
              <w:rPr>
                <w:sz w:val="24"/>
                <w:szCs w:val="24"/>
                <w:lang w:eastAsia="ru-RU"/>
              </w:rPr>
              <w:t xml:space="preserve"> К</w:t>
            </w:r>
            <w:proofErr w:type="gramEnd"/>
            <w:r w:rsidRPr="005E1831">
              <w:rPr>
                <w:sz w:val="24"/>
                <w:szCs w:val="24"/>
                <w:lang w:eastAsia="ru-RU"/>
              </w:rPr>
              <w:t xml:space="preserve">ак выявить и описать </w:t>
            </w:r>
            <w:r w:rsidRPr="005E1831">
              <w:rPr>
                <w:sz w:val="24"/>
                <w:szCs w:val="24"/>
                <w:lang w:eastAsia="ru-RU"/>
              </w:rPr>
              <w:lastRenderedPageBreak/>
              <w:t>опасности на дорогах</w:t>
            </w:r>
          </w:p>
        </w:tc>
        <w:tc>
          <w:tcPr>
            <w:tcW w:w="4489" w:type="dxa"/>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lastRenderedPageBreak/>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lastRenderedPageBreak/>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lastRenderedPageBreak/>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307"/>
        </w:trPr>
        <w:tc>
          <w:tcPr>
            <w:tcW w:w="2566" w:type="dxa"/>
            <w:gridSpan w:val="3"/>
            <w:vMerge/>
            <w:tcBorders>
              <w:left w:val="single" w:sz="4" w:space="0" w:color="auto"/>
              <w:right w:val="single" w:sz="4" w:space="0" w:color="auto"/>
            </w:tcBorders>
          </w:tcPr>
          <w:p w:rsidR="005E1831" w:rsidRPr="005E1831" w:rsidRDefault="005E1831" w:rsidP="005E1831">
            <w:pPr>
              <w:widowControl/>
              <w:autoSpaceDE/>
              <w:autoSpaceDN/>
              <w:jc w:val="both"/>
              <w:rPr>
                <w:i/>
                <w:iCs/>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Практическое занятие </w:t>
            </w:r>
          </w:p>
        </w:tc>
        <w:tc>
          <w:tcPr>
            <w:tcW w:w="1226"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i/>
                <w:iCs/>
                <w:sz w:val="24"/>
                <w:szCs w:val="24"/>
                <w:lang w:eastAsia="ru-RU"/>
              </w:rPr>
            </w:pPr>
          </w:p>
        </w:tc>
        <w:tc>
          <w:tcPr>
            <w:tcW w:w="1141" w:type="dxa"/>
            <w:vMerge/>
            <w:tcBorders>
              <w:left w:val="single" w:sz="4" w:space="0" w:color="auto"/>
              <w:right w:val="single" w:sz="4" w:space="0" w:color="auto"/>
            </w:tcBorders>
          </w:tcPr>
          <w:p w:rsidR="005E1831" w:rsidRPr="005E1831" w:rsidRDefault="005E1831" w:rsidP="005E1831">
            <w:pPr>
              <w:widowControl/>
              <w:autoSpaceDE/>
              <w:autoSpaceDN/>
              <w:jc w:val="both"/>
              <w:rPr>
                <w:i/>
                <w:iCs/>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185"/>
        </w:trPr>
        <w:tc>
          <w:tcPr>
            <w:tcW w:w="2566" w:type="dxa"/>
            <w:gridSpan w:val="3"/>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i/>
                <w:iCs/>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опасности на дорогах – это способность явлений, процессов, объектов в системе «человек </w:t>
            </w:r>
            <w:proofErr w:type="gramStart"/>
            <w:r w:rsidRPr="005E1831">
              <w:rPr>
                <w:sz w:val="24"/>
                <w:szCs w:val="24"/>
                <w:lang w:eastAsia="ru-RU"/>
              </w:rPr>
              <w:t>-у</w:t>
            </w:r>
            <w:proofErr w:type="gramEnd"/>
            <w:r w:rsidRPr="005E1831">
              <w:rPr>
                <w:sz w:val="24"/>
                <w:szCs w:val="24"/>
                <w:lang w:eastAsia="ru-RU"/>
              </w:rPr>
              <w:t>частник дорожного движения – среда дорожного движения» в определенных условиях причинять вред людям, среде и материальным ресурсам;</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Предметное действие: выявлять и описывать опасности для разных участников дорожного движения (пешеход, </w:t>
            </w:r>
            <w:proofErr w:type="spellStart"/>
            <w:r w:rsidRPr="005E1831">
              <w:rPr>
                <w:sz w:val="24"/>
                <w:szCs w:val="24"/>
                <w:lang w:eastAsia="ru-RU"/>
              </w:rPr>
              <w:t>электросамокатчик</w:t>
            </w:r>
            <w:proofErr w:type="spellEnd"/>
            <w:r w:rsidRPr="005E1831">
              <w:rPr>
                <w:sz w:val="24"/>
                <w:szCs w:val="24"/>
                <w:lang w:eastAsia="ru-RU"/>
              </w:rPr>
              <w:t>/райдер, мотоциклист);</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 чтобы выявить и описать опасности на дорогах нужно определить условия, при которых элемент системы «человек-</w:t>
            </w:r>
            <w:proofErr w:type="spellStart"/>
            <w:r w:rsidRPr="005E1831">
              <w:rPr>
                <w:sz w:val="24"/>
                <w:szCs w:val="24"/>
                <w:lang w:eastAsia="ru-RU"/>
              </w:rPr>
              <w:t>учасник</w:t>
            </w:r>
            <w:proofErr w:type="spellEnd"/>
            <w:r w:rsidRPr="005E1831">
              <w:rPr>
                <w:sz w:val="24"/>
                <w:szCs w:val="24"/>
                <w:lang w:eastAsia="ru-RU"/>
              </w:rPr>
              <w:t xml:space="preserve"> дорожного движения – среда дорожного движения» становится причиной нанесения вреда человеку;</w:t>
            </w:r>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 выявления и описание опасностей на дорогах</w:t>
            </w:r>
            <w:proofErr w:type="gramStart"/>
            <w:r w:rsidRPr="005E1831">
              <w:rPr>
                <w:sz w:val="24"/>
                <w:szCs w:val="24"/>
                <w:lang w:eastAsia="ru-RU"/>
              </w:rPr>
              <w:t>2</w:t>
            </w:r>
            <w:proofErr w:type="gramEnd"/>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i/>
                <w:iCs/>
                <w:sz w:val="24"/>
                <w:szCs w:val="24"/>
                <w:lang w:eastAsia="ru-RU"/>
              </w:rPr>
            </w:pPr>
          </w:p>
        </w:tc>
      </w:tr>
      <w:tr w:rsidR="005E1831" w:rsidRPr="005E1831" w:rsidTr="005E1831">
        <w:trPr>
          <w:trHeight w:val="261"/>
        </w:trPr>
        <w:tc>
          <w:tcPr>
            <w:tcW w:w="2566" w:type="dxa"/>
            <w:gridSpan w:val="3"/>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lastRenderedPageBreak/>
              <w:t>Тема 1.4</w:t>
            </w:r>
            <w:proofErr w:type="gramStart"/>
            <w:r w:rsidRPr="005E1831">
              <w:rPr>
                <w:sz w:val="24"/>
                <w:szCs w:val="24"/>
                <w:lang w:eastAsia="ru-RU"/>
              </w:rPr>
              <w:t xml:space="preserve"> О</w:t>
            </w:r>
            <w:proofErr w:type="gramEnd"/>
            <w:r w:rsidRPr="005E1831">
              <w:rPr>
                <w:sz w:val="24"/>
                <w:szCs w:val="24"/>
                <w:lang w:eastAsia="ru-RU"/>
              </w:rPr>
              <w:t>писать опасности в ситуации пожара в общественном месте</w:t>
            </w: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i/>
                <w:iCs/>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r w:rsidRPr="005E1831">
              <w:rPr>
                <w:sz w:val="24"/>
                <w:szCs w:val="24"/>
                <w:lang w:eastAsia="ru-RU"/>
              </w:rPr>
              <w:t>9</w:t>
            </w:r>
          </w:p>
        </w:tc>
      </w:tr>
      <w:tr w:rsidR="005E1831" w:rsidRPr="005E1831" w:rsidTr="005E1831">
        <w:trPr>
          <w:trHeight w:val="231"/>
        </w:trPr>
        <w:tc>
          <w:tcPr>
            <w:tcW w:w="2566" w:type="dxa"/>
            <w:gridSpan w:val="3"/>
            <w:vMerge/>
          </w:tcPr>
          <w:p w:rsidR="005E1831" w:rsidRPr="005E1831" w:rsidRDefault="005E1831" w:rsidP="005E1831">
            <w:pPr>
              <w:widowControl/>
              <w:autoSpaceDE/>
              <w:autoSpaceDN/>
              <w:jc w:val="both"/>
              <w:rPr>
                <w:i/>
                <w:iCs/>
                <w:sz w:val="24"/>
                <w:szCs w:val="24"/>
                <w:lang w:eastAsia="ru-RU"/>
              </w:rPr>
            </w:pP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Практическое занятие </w:t>
            </w:r>
          </w:p>
        </w:tc>
        <w:tc>
          <w:tcPr>
            <w:tcW w:w="1226" w:type="dxa"/>
            <w:gridSpan w:val="2"/>
            <w:vMerge/>
          </w:tcPr>
          <w:p w:rsidR="005E1831" w:rsidRPr="005E1831" w:rsidRDefault="005E1831" w:rsidP="005E1831">
            <w:pPr>
              <w:widowControl/>
              <w:autoSpaceDE/>
              <w:autoSpaceDN/>
              <w:jc w:val="both"/>
              <w:rPr>
                <w:i/>
                <w:iCs/>
                <w:sz w:val="24"/>
                <w:szCs w:val="24"/>
                <w:lang w:eastAsia="ru-RU"/>
              </w:rPr>
            </w:pPr>
          </w:p>
        </w:tc>
        <w:tc>
          <w:tcPr>
            <w:tcW w:w="1141" w:type="dxa"/>
            <w:vMerge/>
          </w:tcPr>
          <w:p w:rsidR="005E1831" w:rsidRPr="005E1831" w:rsidRDefault="005E1831" w:rsidP="005E1831">
            <w:pPr>
              <w:widowControl/>
              <w:autoSpaceDE/>
              <w:autoSpaceDN/>
              <w:jc w:val="both"/>
              <w:rPr>
                <w:i/>
                <w:iCs/>
                <w:sz w:val="24"/>
                <w:szCs w:val="24"/>
                <w:lang w:eastAsia="ru-RU"/>
              </w:rPr>
            </w:pPr>
          </w:p>
        </w:tc>
      </w:tr>
      <w:tr w:rsidR="005E1831" w:rsidRPr="005E1831" w:rsidTr="005E1831">
        <w:trPr>
          <w:trHeight w:val="276"/>
        </w:trPr>
        <w:tc>
          <w:tcPr>
            <w:tcW w:w="2566" w:type="dxa"/>
            <w:gridSpan w:val="3"/>
            <w:vMerge/>
          </w:tcPr>
          <w:p w:rsidR="005E1831" w:rsidRPr="005E1831" w:rsidRDefault="005E1831" w:rsidP="005E1831">
            <w:pPr>
              <w:widowControl/>
              <w:autoSpaceDE/>
              <w:autoSpaceDN/>
              <w:jc w:val="both"/>
              <w:rPr>
                <w:i/>
                <w:iCs/>
                <w:sz w:val="24"/>
                <w:szCs w:val="24"/>
                <w:lang w:eastAsia="ru-RU"/>
              </w:rPr>
            </w:pP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опасность пожара в общественном месте – это способность явлений, процессов горения, горючих материалов и объектов причинять вред людям и материальным ресурсам;</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выявлять и описывать опасности в ситуации пожара в общественном месте</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 чтобы выявить и описать опасности пожара нужно определить условия пожара, при которых элемент системы «человек – общественное место» становиться причиной нанесения вреда человеку</w:t>
            </w:r>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 выявления и описание опасностей в ситуации пожара в общественном месте (на примере торгового центра, кинотеатра, клуба)</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i/>
                <w:iCs/>
                <w:sz w:val="24"/>
                <w:szCs w:val="24"/>
                <w:lang w:eastAsia="ru-RU"/>
              </w:rPr>
            </w:pPr>
          </w:p>
        </w:tc>
      </w:tr>
      <w:tr w:rsidR="005E1831" w:rsidRPr="005E1831" w:rsidTr="005E1831">
        <w:trPr>
          <w:trHeight w:val="215"/>
        </w:trPr>
        <w:tc>
          <w:tcPr>
            <w:tcW w:w="2566" w:type="dxa"/>
            <w:gridSpan w:val="3"/>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1.5</w:t>
            </w:r>
            <w:r w:rsidRPr="005E1831">
              <w:rPr>
                <w:sz w:val="24"/>
                <w:szCs w:val="24"/>
                <w:lang w:eastAsia="ru-RU"/>
              </w:rPr>
              <w:t xml:space="preserve"> Как выявить и описать опасности в ситуации захвата заложников в общественном мест</w:t>
            </w:r>
            <w:proofErr w:type="gramStart"/>
            <w:r w:rsidRPr="005E1831">
              <w:rPr>
                <w:sz w:val="24"/>
                <w:szCs w:val="24"/>
                <w:lang w:eastAsia="ru-RU"/>
              </w:rPr>
              <w:t>е(</w:t>
            </w:r>
            <w:proofErr w:type="gramEnd"/>
            <w:r w:rsidRPr="005E1831">
              <w:rPr>
                <w:sz w:val="24"/>
                <w:szCs w:val="24"/>
                <w:lang w:eastAsia="ru-RU"/>
              </w:rPr>
              <w:t>ЧС)</w:t>
            </w: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Содержание учебного материала </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rPr>
          <w:trHeight w:val="291"/>
        </w:trPr>
        <w:tc>
          <w:tcPr>
            <w:tcW w:w="2566" w:type="dxa"/>
            <w:gridSpan w:val="3"/>
            <w:vMerge/>
          </w:tcPr>
          <w:p w:rsidR="005E1831" w:rsidRPr="005E1831" w:rsidRDefault="005E1831" w:rsidP="005E1831">
            <w:pPr>
              <w:widowControl/>
              <w:autoSpaceDE/>
              <w:autoSpaceDN/>
              <w:jc w:val="both"/>
              <w:rPr>
                <w:sz w:val="24"/>
                <w:szCs w:val="24"/>
                <w:lang w:eastAsia="ru-RU"/>
              </w:rPr>
            </w:pP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Pr>
          <w:p w:rsidR="005E1831" w:rsidRPr="005E1831" w:rsidRDefault="005E1831" w:rsidP="005E1831">
            <w:pPr>
              <w:widowControl/>
              <w:autoSpaceDE/>
              <w:autoSpaceDN/>
              <w:jc w:val="both"/>
              <w:rPr>
                <w:i/>
                <w:iCs/>
                <w:sz w:val="24"/>
                <w:szCs w:val="24"/>
                <w:lang w:eastAsia="ru-RU"/>
              </w:rPr>
            </w:pPr>
          </w:p>
        </w:tc>
        <w:tc>
          <w:tcPr>
            <w:tcW w:w="1141" w:type="dxa"/>
            <w:vMerge/>
          </w:tcPr>
          <w:p w:rsidR="005E1831" w:rsidRPr="005E1831" w:rsidRDefault="005E1831" w:rsidP="005E1831">
            <w:pPr>
              <w:widowControl/>
              <w:autoSpaceDE/>
              <w:autoSpaceDN/>
              <w:jc w:val="both"/>
              <w:rPr>
                <w:i/>
                <w:iCs/>
                <w:sz w:val="24"/>
                <w:szCs w:val="24"/>
                <w:lang w:eastAsia="ru-RU"/>
              </w:rPr>
            </w:pPr>
          </w:p>
        </w:tc>
      </w:tr>
      <w:tr w:rsidR="005E1831" w:rsidRPr="005E1831" w:rsidTr="005E1831">
        <w:trPr>
          <w:trHeight w:val="201"/>
        </w:trPr>
        <w:tc>
          <w:tcPr>
            <w:tcW w:w="2566" w:type="dxa"/>
            <w:gridSpan w:val="3"/>
            <w:vMerge/>
          </w:tcPr>
          <w:p w:rsidR="005E1831" w:rsidRPr="005E1831" w:rsidRDefault="005E1831" w:rsidP="005E1831">
            <w:pPr>
              <w:widowControl/>
              <w:autoSpaceDE/>
              <w:autoSpaceDN/>
              <w:jc w:val="both"/>
              <w:rPr>
                <w:sz w:val="24"/>
                <w:szCs w:val="24"/>
                <w:lang w:eastAsia="ru-RU"/>
              </w:rPr>
            </w:pPr>
          </w:p>
        </w:tc>
        <w:tc>
          <w:tcPr>
            <w:tcW w:w="4489" w:type="dxa"/>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опасности ситуации захвата заложников в общественном месте</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выявить и описать опасности в ситуации захвата заложников в общественном месте</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 чтобы выявить и описать опасности нужно определить условия, при которых заложнику может быть нанесен вред</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Алгоритм выявления и описания </w:t>
            </w:r>
            <w:r w:rsidRPr="005E1831">
              <w:rPr>
                <w:sz w:val="24"/>
                <w:szCs w:val="24"/>
                <w:lang w:eastAsia="ru-RU"/>
              </w:rPr>
              <w:lastRenderedPageBreak/>
              <w:t>опасностей в ситуации захвата заложников террористами стрельбе в общественных местах (колледже, публичном мероприятии)</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i/>
                <w:iCs/>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lastRenderedPageBreak/>
              <w:t>Тема 1.6</w:t>
            </w:r>
            <w:proofErr w:type="gramStart"/>
            <w:r w:rsidRPr="005E1831">
              <w:rPr>
                <w:b/>
                <w:bCs/>
                <w:sz w:val="24"/>
                <w:szCs w:val="24"/>
                <w:lang w:eastAsia="ru-RU"/>
              </w:rPr>
              <w:t xml:space="preserve"> </w:t>
            </w:r>
            <w:r w:rsidRPr="005E1831">
              <w:rPr>
                <w:sz w:val="24"/>
                <w:szCs w:val="24"/>
                <w:lang w:eastAsia="ru-RU"/>
              </w:rPr>
              <w:t>П</w:t>
            </w:r>
            <w:proofErr w:type="gramEnd"/>
            <w:r w:rsidRPr="005E1831">
              <w:rPr>
                <w:sz w:val="24"/>
                <w:szCs w:val="24"/>
                <w:lang w:eastAsia="ru-RU"/>
              </w:rPr>
              <w:t>о выбору студентов</w:t>
            </w:r>
          </w:p>
        </w:tc>
        <w:tc>
          <w:tcPr>
            <w:tcW w:w="4489" w:type="dxa"/>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91"/>
        </w:trPr>
        <w:tc>
          <w:tcPr>
            <w:tcW w:w="2566" w:type="dxa"/>
            <w:gridSpan w:val="3"/>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Комбинированное занятие </w:t>
            </w:r>
          </w:p>
        </w:tc>
        <w:tc>
          <w:tcPr>
            <w:tcW w:w="1226" w:type="dxa"/>
            <w:gridSpan w:val="2"/>
            <w:vMerge/>
            <w:tcBorders>
              <w:left w:val="single" w:sz="4" w:space="0" w:color="auto"/>
              <w:right w:val="single" w:sz="4" w:space="0" w:color="auto"/>
            </w:tcBorders>
            <w:vAlign w:val="center"/>
          </w:tcPr>
          <w:p w:rsidR="005E1831" w:rsidRPr="005E1831" w:rsidRDefault="005E1831" w:rsidP="005E1831">
            <w:pPr>
              <w:widowControl/>
              <w:autoSpaceDE/>
              <w:autoSpaceDN/>
              <w:jc w:val="center"/>
              <w:rPr>
                <w:sz w:val="24"/>
                <w:szCs w:val="24"/>
                <w:lang w:eastAsia="ru-RU"/>
              </w:rPr>
            </w:pPr>
          </w:p>
        </w:tc>
        <w:tc>
          <w:tcPr>
            <w:tcW w:w="1141" w:type="dxa"/>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опасности</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выявлять и описывать опасности в окружающей среде для предупреждения и защиты от них, том числе в чрезвычайных ситуациях;</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w:t>
            </w:r>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w:t>
            </w:r>
          </w:p>
        </w:tc>
        <w:tc>
          <w:tcPr>
            <w:tcW w:w="1226" w:type="dxa"/>
            <w:gridSpan w:val="2"/>
            <w:vMerge/>
            <w:tcBorders>
              <w:left w:val="single" w:sz="4" w:space="0" w:color="auto"/>
              <w:bottom w:val="single" w:sz="4" w:space="0" w:color="auto"/>
              <w:right w:val="single" w:sz="4" w:space="0" w:color="auto"/>
            </w:tcBorders>
            <w:vAlign w:val="center"/>
          </w:tcPr>
          <w:p w:rsidR="005E1831" w:rsidRPr="005E1831" w:rsidRDefault="005E1831" w:rsidP="005E1831">
            <w:pPr>
              <w:widowControl/>
              <w:autoSpaceDE/>
              <w:autoSpaceDN/>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rPr>
          <w:trHeight w:val="292"/>
        </w:trPr>
        <w:tc>
          <w:tcPr>
            <w:tcW w:w="2566" w:type="dxa"/>
            <w:gridSpan w:val="3"/>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Раздел 2</w:t>
            </w:r>
            <w:r w:rsidRPr="005E1831">
              <w:rPr>
                <w:sz w:val="24"/>
                <w:szCs w:val="24"/>
                <w:lang w:eastAsia="ru-RU"/>
              </w:rPr>
              <w:t xml:space="preserve"> Методы оценки риска</w:t>
            </w:r>
          </w:p>
        </w:tc>
        <w:tc>
          <w:tcPr>
            <w:tcW w:w="4489" w:type="dxa"/>
          </w:tcPr>
          <w:p w:rsidR="005E1831" w:rsidRPr="005E1831" w:rsidRDefault="005E1831" w:rsidP="005E1831">
            <w:pPr>
              <w:widowControl/>
              <w:autoSpaceDE/>
              <w:autoSpaceDN/>
              <w:jc w:val="both"/>
              <w:rPr>
                <w:sz w:val="24"/>
                <w:szCs w:val="24"/>
                <w:lang w:eastAsia="ru-RU"/>
              </w:rPr>
            </w:pPr>
          </w:p>
        </w:tc>
        <w:tc>
          <w:tcPr>
            <w:tcW w:w="1226" w:type="dxa"/>
            <w:gridSpan w:val="2"/>
            <w:vAlign w:val="center"/>
          </w:tcPr>
          <w:p w:rsidR="005E1831" w:rsidRPr="005E1831" w:rsidRDefault="005E1831" w:rsidP="005E1831">
            <w:pPr>
              <w:widowControl/>
              <w:autoSpaceDE/>
              <w:autoSpaceDN/>
              <w:jc w:val="center"/>
              <w:rPr>
                <w:sz w:val="24"/>
                <w:szCs w:val="24"/>
                <w:lang w:eastAsia="ru-RU"/>
              </w:rPr>
            </w:pPr>
            <w:r w:rsidRPr="005E1831">
              <w:rPr>
                <w:b/>
                <w:bCs/>
                <w:sz w:val="24"/>
                <w:szCs w:val="24"/>
                <w:lang w:eastAsia="ru-RU"/>
              </w:rPr>
              <w:t>12</w:t>
            </w:r>
          </w:p>
        </w:tc>
        <w:tc>
          <w:tcPr>
            <w:tcW w:w="1141" w:type="dxa"/>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91"/>
        </w:trPr>
        <w:tc>
          <w:tcPr>
            <w:tcW w:w="2566" w:type="dxa"/>
            <w:gridSpan w:val="3"/>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2.1</w:t>
            </w:r>
            <w:proofErr w:type="gramStart"/>
            <w:r w:rsidRPr="005E1831">
              <w:rPr>
                <w:b/>
                <w:bCs/>
                <w:sz w:val="24"/>
                <w:szCs w:val="24"/>
                <w:lang w:eastAsia="ru-RU"/>
              </w:rPr>
              <w:t xml:space="preserve"> </w:t>
            </w:r>
            <w:r w:rsidRPr="005E1831">
              <w:rPr>
                <w:sz w:val="24"/>
                <w:szCs w:val="24"/>
                <w:lang w:eastAsia="ru-RU"/>
              </w:rPr>
              <w:t>К</w:t>
            </w:r>
            <w:proofErr w:type="gramEnd"/>
            <w:r w:rsidRPr="005E1831">
              <w:rPr>
                <w:sz w:val="24"/>
                <w:szCs w:val="24"/>
                <w:lang w:eastAsia="ru-RU"/>
              </w:rPr>
              <w:t>ак измерить опасности</w:t>
            </w:r>
          </w:p>
        </w:tc>
        <w:tc>
          <w:tcPr>
            <w:tcW w:w="4489" w:type="dxa"/>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Комбинированное занятие</w:t>
            </w:r>
          </w:p>
        </w:tc>
        <w:tc>
          <w:tcPr>
            <w:tcW w:w="1226"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566" w:type="dxa"/>
            <w:gridSpan w:val="3"/>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риски – это количественная мера опасности, сочетание 1) вероятности (или частоты) нанесения ущерба и 2) тяжести этого ущерба для объекта защиты;</w:t>
            </w:r>
          </w:p>
          <w:p w:rsidR="005E1831" w:rsidRPr="005E1831" w:rsidRDefault="005E1831" w:rsidP="005E1831">
            <w:pPr>
              <w:widowControl/>
              <w:autoSpaceDE/>
              <w:autoSpaceDN/>
              <w:jc w:val="both"/>
              <w:rPr>
                <w:sz w:val="24"/>
                <w:szCs w:val="24"/>
                <w:lang w:eastAsia="ru-RU"/>
              </w:rPr>
            </w:pPr>
            <w:r w:rsidRPr="005E1831">
              <w:rPr>
                <w:sz w:val="24"/>
                <w:szCs w:val="24"/>
                <w:lang w:eastAsia="ru-RU"/>
              </w:rPr>
              <w:t>Приемлемый риск уровень опасности, который на данном этапе социально-экономического и научно-технического развития общество считает допустимым</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Предметное действие: определение вероятности осуществления риска и масштаба последствий </w:t>
            </w:r>
            <w:proofErr w:type="gramStart"/>
            <w:r w:rsidRPr="005E1831">
              <w:rPr>
                <w:sz w:val="24"/>
                <w:szCs w:val="24"/>
                <w:lang w:eastAsia="ru-RU"/>
              </w:rPr>
              <w:t>воздействия</w:t>
            </w:r>
            <w:proofErr w:type="gramEnd"/>
            <w:r w:rsidRPr="005E1831">
              <w:rPr>
                <w:sz w:val="24"/>
                <w:szCs w:val="24"/>
                <w:lang w:eastAsia="ru-RU"/>
              </w:rPr>
              <w:t xml:space="preserve"> вредных и опасных факторов среды для разработки/выбора мер по профилактике и защите</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 чтобы оценить риск, нужно рассчитать вероятность наступления негативного события и определить тяжесть его последствий</w:t>
            </w:r>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 расчета риска по формуле</w:t>
            </w:r>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2.2</w:t>
            </w:r>
            <w:proofErr w:type="gramStart"/>
            <w:r w:rsidRPr="005E1831">
              <w:rPr>
                <w:b/>
                <w:bCs/>
                <w:sz w:val="24"/>
                <w:szCs w:val="24"/>
                <w:lang w:eastAsia="ru-RU"/>
              </w:rPr>
              <w:t xml:space="preserve"> </w:t>
            </w:r>
            <w:r w:rsidRPr="005E1831">
              <w:rPr>
                <w:sz w:val="24"/>
                <w:szCs w:val="24"/>
                <w:lang w:eastAsia="ru-RU"/>
              </w:rPr>
              <w:t>К</w:t>
            </w:r>
            <w:proofErr w:type="gramEnd"/>
            <w:r w:rsidRPr="005E1831">
              <w:rPr>
                <w:sz w:val="24"/>
                <w:szCs w:val="24"/>
                <w:lang w:eastAsia="ru-RU"/>
              </w:rPr>
              <w:t>ак оценить риски на дорогах</w:t>
            </w:r>
          </w:p>
        </w:tc>
        <w:tc>
          <w:tcPr>
            <w:tcW w:w="4489" w:type="dxa"/>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tcBorders>
              <w:top w:val="single" w:sz="4" w:space="0" w:color="auto"/>
              <w:left w:val="single" w:sz="4" w:space="0" w:color="auto"/>
              <w:right w:val="single" w:sz="4" w:space="0" w:color="auto"/>
            </w:tcBorders>
            <w:vAlign w:val="center"/>
          </w:tcPr>
          <w:p w:rsidR="005E1831" w:rsidRPr="005E1831" w:rsidRDefault="005E1831" w:rsidP="005E1831">
            <w:pPr>
              <w:widowControl/>
              <w:autoSpaceDE/>
              <w:autoSpaceDN/>
              <w:jc w:val="center"/>
              <w:rPr>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Borders>
              <w:top w:val="single" w:sz="4" w:space="0" w:color="auto"/>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32"/>
        </w:trPr>
        <w:tc>
          <w:tcPr>
            <w:tcW w:w="2566" w:type="dxa"/>
            <w:gridSpan w:val="3"/>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566" w:type="dxa"/>
            <w:gridSpan w:val="3"/>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риски на дорогах – количественная мера опасности для участника дорожного </w:t>
            </w:r>
            <w:proofErr w:type="gramStart"/>
            <w:r w:rsidRPr="005E1831">
              <w:rPr>
                <w:sz w:val="24"/>
                <w:szCs w:val="24"/>
                <w:lang w:eastAsia="ru-RU"/>
              </w:rPr>
              <w:t>движения</w:t>
            </w:r>
            <w:proofErr w:type="gramEnd"/>
            <w:r w:rsidRPr="005E1831">
              <w:rPr>
                <w:sz w:val="24"/>
                <w:szCs w:val="24"/>
                <w:lang w:eastAsia="ru-RU"/>
              </w:rPr>
              <w:t xml:space="preserve"> сочетающая риск 1) вероятности (или частоты) негативного события/ДТП и 2) тяжести его ущерба жизни и здоровью;</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определение вероятности осуществления риск</w:t>
            </w:r>
            <w:proofErr w:type="gramStart"/>
            <w:r w:rsidRPr="005E1831">
              <w:rPr>
                <w:sz w:val="24"/>
                <w:szCs w:val="24"/>
                <w:lang w:eastAsia="ru-RU"/>
              </w:rPr>
              <w:t>и(</w:t>
            </w:r>
            <w:proofErr w:type="gramEnd"/>
            <w:r w:rsidRPr="005E1831">
              <w:rPr>
                <w:sz w:val="24"/>
                <w:szCs w:val="24"/>
                <w:lang w:eastAsia="ru-RU"/>
              </w:rPr>
              <w:t>по формуле) и масштаба последствий воздействия опасных факторов дорожного движения в отношении различных его участников для разработки/выбора мер по профилактике и защите</w:t>
            </w:r>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307"/>
        </w:trPr>
        <w:tc>
          <w:tcPr>
            <w:tcW w:w="2566" w:type="dxa"/>
            <w:gridSpan w:val="3"/>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2.3</w:t>
            </w:r>
            <w:proofErr w:type="gramStart"/>
            <w:r w:rsidRPr="005E1831">
              <w:rPr>
                <w:b/>
                <w:bCs/>
                <w:sz w:val="24"/>
                <w:szCs w:val="24"/>
                <w:lang w:eastAsia="ru-RU"/>
              </w:rPr>
              <w:t xml:space="preserve"> </w:t>
            </w:r>
            <w:r w:rsidRPr="005E1831">
              <w:rPr>
                <w:sz w:val="24"/>
                <w:szCs w:val="24"/>
                <w:lang w:eastAsia="ru-RU"/>
              </w:rPr>
              <w:t>К</w:t>
            </w:r>
            <w:proofErr w:type="gramEnd"/>
            <w:r w:rsidRPr="005E1831">
              <w:rPr>
                <w:sz w:val="24"/>
                <w:szCs w:val="24"/>
                <w:lang w:eastAsia="ru-RU"/>
              </w:rPr>
              <w:t xml:space="preserve">ак </w:t>
            </w:r>
            <w:r w:rsidRPr="005E1831">
              <w:rPr>
                <w:sz w:val="24"/>
                <w:szCs w:val="24"/>
                <w:lang w:eastAsia="ru-RU"/>
              </w:rPr>
              <w:lastRenderedPageBreak/>
              <w:t>оценить риски в ситуации пожара в общественном месте (ЧС)</w:t>
            </w:r>
          </w:p>
        </w:tc>
        <w:tc>
          <w:tcPr>
            <w:tcW w:w="4489" w:type="dxa"/>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lastRenderedPageBreak/>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lastRenderedPageBreak/>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185"/>
        </w:trPr>
        <w:tc>
          <w:tcPr>
            <w:tcW w:w="2566" w:type="dxa"/>
            <w:gridSpan w:val="3"/>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566" w:type="dxa"/>
            <w:gridSpan w:val="3"/>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риски в ситуации пожара в общественном месте – мера опасности для </w:t>
            </w:r>
            <w:proofErr w:type="gramStart"/>
            <w:r w:rsidRPr="005E1831">
              <w:rPr>
                <w:sz w:val="24"/>
                <w:szCs w:val="24"/>
                <w:lang w:eastAsia="ru-RU"/>
              </w:rPr>
              <w:t>посетителя</w:t>
            </w:r>
            <w:proofErr w:type="gramEnd"/>
            <w:r w:rsidRPr="005E1831">
              <w:rPr>
                <w:sz w:val="24"/>
                <w:szCs w:val="24"/>
                <w:lang w:eastAsia="ru-RU"/>
              </w:rPr>
              <w:t xml:space="preserve"> сочетающая риск 1) вероятности (или частоты) пожара и 2) тяжести его ущерба жизни и здоровью и опасных факторов пожара (ожоги, отравление угарным газом, гибель)</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определение вероятности осуществления риска пожара в общественном месте (по формуле) и масштаба последствий воздействия опасных факторов пожара на посетителей для разработки/выбора мер по профилактике и защите;</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Правило действия: чтобы оценить риск негативного события – общественном </w:t>
            </w:r>
            <w:proofErr w:type="gramStart"/>
            <w:r w:rsidRPr="005E1831">
              <w:rPr>
                <w:sz w:val="24"/>
                <w:szCs w:val="24"/>
                <w:lang w:eastAsia="ru-RU"/>
              </w:rPr>
              <w:t>месте</w:t>
            </w:r>
            <w:proofErr w:type="gramEnd"/>
            <w:r w:rsidRPr="005E1831">
              <w:rPr>
                <w:sz w:val="24"/>
                <w:szCs w:val="24"/>
                <w:lang w:eastAsia="ru-RU"/>
              </w:rPr>
              <w:t xml:space="preserve"> нужно рассчитать вероятность его наступления (по формуле) и определить тяжесть его последствий для посетителей</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Алгоритм оценки рисков опасных факторов пожара в общественном месте (торговом центре, клубе, интернате </w:t>
            </w:r>
            <w:proofErr w:type="gramStart"/>
            <w:r w:rsidRPr="005E1831">
              <w:rPr>
                <w:sz w:val="24"/>
                <w:szCs w:val="24"/>
                <w:lang w:eastAsia="ru-RU"/>
              </w:rPr>
              <w:t>для</w:t>
            </w:r>
            <w:proofErr w:type="gramEnd"/>
            <w:r w:rsidRPr="005E1831">
              <w:rPr>
                <w:sz w:val="24"/>
                <w:szCs w:val="24"/>
                <w:lang w:eastAsia="ru-RU"/>
              </w:rPr>
              <w:t xml:space="preserve"> престарелых)</w:t>
            </w:r>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47"/>
        </w:trPr>
        <w:tc>
          <w:tcPr>
            <w:tcW w:w="2566" w:type="dxa"/>
            <w:gridSpan w:val="3"/>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2.4</w:t>
            </w:r>
            <w:proofErr w:type="gramStart"/>
            <w:r w:rsidRPr="005E1831">
              <w:rPr>
                <w:sz w:val="24"/>
                <w:szCs w:val="24"/>
                <w:lang w:eastAsia="ru-RU"/>
              </w:rPr>
              <w:t xml:space="preserve"> К</w:t>
            </w:r>
            <w:proofErr w:type="gramEnd"/>
            <w:r w:rsidRPr="005E1831">
              <w:rPr>
                <w:sz w:val="24"/>
                <w:szCs w:val="24"/>
                <w:lang w:eastAsia="ru-RU"/>
              </w:rPr>
              <w:t>ак оценить риск реализации ситуации захвата заложников/стрельбы в общественном месте (ЧС)</w:t>
            </w:r>
          </w:p>
        </w:tc>
        <w:tc>
          <w:tcPr>
            <w:tcW w:w="4489" w:type="dxa"/>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45"/>
        </w:trPr>
        <w:tc>
          <w:tcPr>
            <w:tcW w:w="2566" w:type="dxa"/>
            <w:gridSpan w:val="3"/>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566" w:type="dxa"/>
            <w:gridSpan w:val="3"/>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риск захвата заложников в общественном месте – количественная мера опасности для посетителя, сочетающая риск 1) вероятности (или частоты) захвата заложников/стрельбы и 2) тяжести его ущерба жизни и здоровью (травмы и </w:t>
            </w:r>
            <w:proofErr w:type="spellStart"/>
            <w:r w:rsidRPr="005E1831">
              <w:rPr>
                <w:sz w:val="24"/>
                <w:szCs w:val="24"/>
                <w:lang w:eastAsia="ru-RU"/>
              </w:rPr>
              <w:t>т</w:t>
            </w:r>
            <w:proofErr w:type="gramStart"/>
            <w:r w:rsidRPr="005E1831">
              <w:rPr>
                <w:sz w:val="24"/>
                <w:szCs w:val="24"/>
                <w:lang w:eastAsia="ru-RU"/>
              </w:rPr>
              <w:t>.ч</w:t>
            </w:r>
            <w:proofErr w:type="spellEnd"/>
            <w:proofErr w:type="gramEnd"/>
            <w:r w:rsidRPr="005E1831">
              <w:rPr>
                <w:sz w:val="24"/>
                <w:szCs w:val="24"/>
                <w:lang w:eastAsia="ru-RU"/>
              </w:rPr>
              <w:t xml:space="preserve"> психологическая, ранения, гибель)</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определение вероятности осуществления риска (по формуле) и масштаба/</w:t>
            </w:r>
            <w:proofErr w:type="gramStart"/>
            <w:r w:rsidRPr="005E1831">
              <w:rPr>
                <w:sz w:val="24"/>
                <w:szCs w:val="24"/>
                <w:lang w:eastAsia="ru-RU"/>
              </w:rPr>
              <w:t>тяжести последствий воздействия опасных факторов захвата заложников/стрельбы</w:t>
            </w:r>
            <w:proofErr w:type="gramEnd"/>
            <w:r w:rsidRPr="005E1831">
              <w:rPr>
                <w:sz w:val="24"/>
                <w:szCs w:val="24"/>
                <w:lang w:eastAsia="ru-RU"/>
              </w:rPr>
              <w:t xml:space="preserve"> в общественном месте для разработки/выбора мер по профилактике и защите посетителей</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w:t>
            </w:r>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 оценки рисков в ситуации захвата заложников/стрельбы в общественном месте</w:t>
            </w:r>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rPr>
          <w:trHeight w:val="186"/>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2</w:t>
            </w:r>
            <w:r w:rsidRPr="005E1831">
              <w:rPr>
                <w:sz w:val="24"/>
                <w:szCs w:val="24"/>
                <w:lang w:eastAsia="ru-RU"/>
              </w:rPr>
              <w:t>.</w:t>
            </w:r>
            <w:r w:rsidRPr="005E1831">
              <w:rPr>
                <w:b/>
                <w:bCs/>
                <w:sz w:val="24"/>
                <w:szCs w:val="24"/>
                <w:lang w:eastAsia="ru-RU"/>
              </w:rPr>
              <w:t>5</w:t>
            </w:r>
            <w:proofErr w:type="gramStart"/>
            <w:r w:rsidRPr="005E1831">
              <w:rPr>
                <w:b/>
                <w:bCs/>
                <w:sz w:val="24"/>
                <w:szCs w:val="24"/>
                <w:lang w:eastAsia="ru-RU"/>
              </w:rPr>
              <w:t xml:space="preserve"> </w:t>
            </w:r>
            <w:r w:rsidRPr="005E1831">
              <w:rPr>
                <w:sz w:val="24"/>
                <w:szCs w:val="24"/>
                <w:lang w:eastAsia="ru-RU"/>
              </w:rPr>
              <w:t>К</w:t>
            </w:r>
            <w:proofErr w:type="gramEnd"/>
            <w:r w:rsidRPr="005E1831">
              <w:rPr>
                <w:sz w:val="24"/>
                <w:szCs w:val="24"/>
                <w:lang w:eastAsia="ru-RU"/>
              </w:rPr>
              <w:t xml:space="preserve">ак </w:t>
            </w:r>
            <w:r w:rsidRPr="005E1831">
              <w:rPr>
                <w:sz w:val="24"/>
                <w:szCs w:val="24"/>
                <w:lang w:eastAsia="ru-RU"/>
              </w:rPr>
              <w:lastRenderedPageBreak/>
              <w:t>оценить риски для здоровья в подростковом возрасте</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lastRenderedPageBreak/>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rPr>
                <w:b/>
                <w:bCs/>
                <w:sz w:val="24"/>
                <w:szCs w:val="24"/>
                <w:lang w:eastAsia="ru-RU"/>
              </w:rPr>
            </w:pP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lastRenderedPageBreak/>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lastRenderedPageBreak/>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rPr>
          <w:trHeight w:val="306"/>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vAlign w:val="center"/>
          </w:tcPr>
          <w:p w:rsidR="005E1831" w:rsidRPr="005E1831" w:rsidRDefault="005E1831" w:rsidP="005E1831">
            <w:pPr>
              <w:widowControl/>
              <w:autoSpaceDE/>
              <w:autoSpaceDN/>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475"/>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риски для здоровья – количественная мера опасности заболеваний (в </w:t>
            </w:r>
            <w:proofErr w:type="spellStart"/>
            <w:r w:rsidRPr="005E1831">
              <w:rPr>
                <w:sz w:val="24"/>
                <w:szCs w:val="24"/>
                <w:lang w:eastAsia="ru-RU"/>
              </w:rPr>
              <w:t>т</w:t>
            </w:r>
            <w:proofErr w:type="gramStart"/>
            <w:r w:rsidRPr="005E1831">
              <w:rPr>
                <w:sz w:val="24"/>
                <w:szCs w:val="24"/>
                <w:lang w:eastAsia="ru-RU"/>
              </w:rPr>
              <w:t>.ч</w:t>
            </w:r>
            <w:proofErr w:type="spellEnd"/>
            <w:proofErr w:type="gramEnd"/>
            <w:r w:rsidRPr="005E1831">
              <w:rPr>
                <w:sz w:val="24"/>
                <w:szCs w:val="24"/>
                <w:lang w:eastAsia="ru-RU"/>
              </w:rPr>
              <w:t xml:space="preserve"> смертельно опасных, инфекционных, нервно-психологических) и смерти от других факторов, сочетающая риск 1) вероятности (или частоты) негативного события и 2) тяжести его ущерба жизни и здоровью (заболевания, травмы, гибель)</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определение вероятности осуществления опасных и вредных факторов риска для жизни и здоровья подростков (по формуле) и тяжести последствий их воздействия для разработки/выбора мер по профилактике и защите</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 чтобы оценить риск опасных и вредных факторов для жизни здоровья в подростковом возрасте, нужно рассчитать вероятность наступления негативного события и определить тяжесть его последствий</w:t>
            </w:r>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 оценки рисков для жизни и здоровья подростков</w:t>
            </w:r>
          </w:p>
        </w:tc>
        <w:tc>
          <w:tcPr>
            <w:tcW w:w="1226" w:type="dxa"/>
            <w:gridSpan w:val="2"/>
            <w:vMerge/>
            <w:vAlign w:val="center"/>
          </w:tcPr>
          <w:p w:rsidR="005E1831" w:rsidRPr="005E1831" w:rsidRDefault="005E1831" w:rsidP="005E1831">
            <w:pPr>
              <w:widowControl/>
              <w:autoSpaceDE/>
              <w:autoSpaceDN/>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186"/>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2.6</w:t>
            </w:r>
            <w:proofErr w:type="gramStart"/>
            <w:r w:rsidRPr="005E1831">
              <w:rPr>
                <w:b/>
                <w:bCs/>
                <w:sz w:val="24"/>
                <w:szCs w:val="24"/>
                <w:lang w:eastAsia="ru-RU"/>
              </w:rPr>
              <w:t xml:space="preserve"> </w:t>
            </w:r>
            <w:r w:rsidRPr="005E1831">
              <w:rPr>
                <w:sz w:val="24"/>
                <w:szCs w:val="24"/>
                <w:lang w:eastAsia="ru-RU"/>
              </w:rPr>
              <w:t>К</w:t>
            </w:r>
            <w:proofErr w:type="gramEnd"/>
            <w:r w:rsidRPr="005E1831">
              <w:rPr>
                <w:sz w:val="24"/>
                <w:szCs w:val="24"/>
                <w:lang w:eastAsia="ru-RU"/>
              </w:rPr>
              <w:t>ак оценить риск реализации ситуации, актуальной для обучающихся</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rPr>
          <w:trHeight w:val="306"/>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Комбинированное занятие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460"/>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риск в различных ситуациях</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Предметное действие: определение вероятности осуществления риска и масштаба последствий </w:t>
            </w:r>
            <w:proofErr w:type="gramStart"/>
            <w:r w:rsidRPr="005E1831">
              <w:rPr>
                <w:sz w:val="24"/>
                <w:szCs w:val="24"/>
                <w:lang w:eastAsia="ru-RU"/>
              </w:rPr>
              <w:t>воздействий</w:t>
            </w:r>
            <w:proofErr w:type="gramEnd"/>
            <w:r w:rsidRPr="005E1831">
              <w:rPr>
                <w:sz w:val="24"/>
                <w:szCs w:val="24"/>
                <w:lang w:eastAsia="ru-RU"/>
              </w:rPr>
              <w:t xml:space="preserve"> вредных и опасных факторов среды для разработки\выбора мер по профилактике и защите</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Алгоритм  </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569"/>
        </w:trPr>
        <w:tc>
          <w:tcPr>
            <w:tcW w:w="2350" w:type="dxa"/>
            <w:gridSpan w:val="2"/>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Раздел 3. Защита населения и территорий от чрезвычайных ситуаций</w:t>
            </w:r>
          </w:p>
        </w:tc>
        <w:tc>
          <w:tcPr>
            <w:tcW w:w="4705" w:type="dxa"/>
            <w:gridSpan w:val="2"/>
          </w:tcPr>
          <w:p w:rsidR="005E1831" w:rsidRPr="005E1831" w:rsidRDefault="005E1831" w:rsidP="005E1831">
            <w:pPr>
              <w:widowControl/>
              <w:autoSpaceDE/>
              <w:autoSpaceDN/>
              <w:jc w:val="both"/>
              <w:rPr>
                <w:sz w:val="24"/>
                <w:szCs w:val="24"/>
                <w:lang w:eastAsia="ru-RU"/>
              </w:rPr>
            </w:pPr>
          </w:p>
        </w:tc>
        <w:tc>
          <w:tcPr>
            <w:tcW w:w="1226" w:type="dxa"/>
            <w:gridSpan w:val="2"/>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12</w:t>
            </w:r>
          </w:p>
        </w:tc>
        <w:tc>
          <w:tcPr>
            <w:tcW w:w="1141" w:type="dxa"/>
          </w:tcPr>
          <w:p w:rsidR="005E1831" w:rsidRPr="005E1831" w:rsidRDefault="005E1831" w:rsidP="005E1831">
            <w:pPr>
              <w:widowControl/>
              <w:autoSpaceDE/>
              <w:autoSpaceDN/>
              <w:jc w:val="both"/>
              <w:rPr>
                <w:sz w:val="24"/>
                <w:szCs w:val="24"/>
                <w:lang w:eastAsia="ru-RU"/>
              </w:rPr>
            </w:pPr>
          </w:p>
        </w:tc>
      </w:tr>
      <w:tr w:rsidR="005E1831" w:rsidRPr="005E1831" w:rsidTr="005E1831">
        <w:trPr>
          <w:trHeight w:val="291"/>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3.1</w:t>
            </w:r>
            <w:r w:rsidRPr="005E1831">
              <w:rPr>
                <w:sz w:val="24"/>
                <w:szCs w:val="24"/>
                <w:lang w:eastAsia="ru-RU"/>
              </w:rPr>
              <w:t>Понятие о защите от опасности</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rPr>
          <w:trHeight w:val="201"/>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Комбинированное занятие </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444"/>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Защита от опасностей – это способы и методы снижения уровня и</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Правило: чтобы защитить объект от опасностей, необходимо снизить негативное влияние источников опасности (сокращением значения риска и размеров опасных зон), его выведением из опасной зоны; применением </w:t>
            </w:r>
            <w:proofErr w:type="spellStart"/>
            <w:r w:rsidRPr="005E1831">
              <w:rPr>
                <w:sz w:val="24"/>
                <w:szCs w:val="24"/>
                <w:lang w:eastAsia="ru-RU"/>
              </w:rPr>
              <w:t>экобиозащитной</w:t>
            </w:r>
            <w:proofErr w:type="spellEnd"/>
            <w:r w:rsidRPr="005E1831">
              <w:rPr>
                <w:sz w:val="24"/>
                <w:szCs w:val="24"/>
                <w:lang w:eastAsia="ru-RU"/>
              </w:rPr>
              <w:t xml:space="preserve"> техники и средств индивидуальной защиты</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выбор ме</w:t>
            </w:r>
            <w:proofErr w:type="gramStart"/>
            <w:r w:rsidRPr="005E1831">
              <w:rPr>
                <w:sz w:val="24"/>
                <w:szCs w:val="24"/>
                <w:lang w:eastAsia="ru-RU"/>
              </w:rPr>
              <w:t>р(</w:t>
            </w:r>
            <w:proofErr w:type="gramEnd"/>
            <w:r w:rsidRPr="005E1831">
              <w:rPr>
                <w:sz w:val="24"/>
                <w:szCs w:val="24"/>
                <w:lang w:eastAsia="ru-RU"/>
              </w:rPr>
              <w:t xml:space="preserve">способы, </w:t>
            </w:r>
            <w:r w:rsidRPr="005E1831">
              <w:rPr>
                <w:sz w:val="24"/>
                <w:szCs w:val="24"/>
                <w:lang w:eastAsia="ru-RU"/>
              </w:rPr>
              <w:lastRenderedPageBreak/>
              <w:t>методы, средства, модели поведения) для защиты от опасностей окружающей среды, в том числе в чрезвычайной ситуации</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 чтобы выбрать меры для защиты объекта от опасностей окружающей среду, в том числе в чрезвычайной ситуации, необходимо подобрать согласно нормативным требованиям оптимальные/</w:t>
            </w:r>
            <w:proofErr w:type="spellStart"/>
            <w:r w:rsidRPr="005E1831">
              <w:rPr>
                <w:sz w:val="24"/>
                <w:szCs w:val="24"/>
                <w:lang w:eastAsia="ru-RU"/>
              </w:rPr>
              <w:t>доступность+функциональность</w:t>
            </w:r>
            <w:proofErr w:type="spellEnd"/>
            <w:r w:rsidRPr="005E1831">
              <w:rPr>
                <w:sz w:val="24"/>
                <w:szCs w:val="24"/>
                <w:lang w:eastAsia="ru-RU"/>
              </w:rPr>
              <w:t>/средства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 выбора способы защиты на основе нормативных документов</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276"/>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lastRenderedPageBreak/>
              <w:t>Тема 3.2</w:t>
            </w:r>
            <w:proofErr w:type="gramStart"/>
            <w:r w:rsidRPr="005E1831">
              <w:rPr>
                <w:sz w:val="24"/>
                <w:szCs w:val="24"/>
                <w:lang w:eastAsia="ru-RU"/>
              </w:rPr>
              <w:t xml:space="preserve"> К</w:t>
            </w:r>
            <w:proofErr w:type="gramEnd"/>
            <w:r w:rsidRPr="005E1831">
              <w:rPr>
                <w:sz w:val="24"/>
                <w:szCs w:val="24"/>
                <w:lang w:eastAsia="ru-RU"/>
              </w:rPr>
              <w:t>ак снизить риски для здоровья. Профилактика заболеваний. Здоровый образ жизни.</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rPr>
          <w:trHeight w:val="216"/>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06"/>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защита жизни и здоровья – действия вредных и опасных факторов для физического и психологического здоровья</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для защиты жизни и здоровья от опасностей окружающей среды</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Правило действия: чтобы выбрать меры снижения уровня действия вредных и опасных факторов для здоровья от опасностей окружающей, необходимо подобрать согласно гигиеническим нормам/требованиям оптимальные средства профилактики заболевания, модели безопасного поведения, в пандемию </w:t>
            </w:r>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 выбора способа профилактики типичных/смертельно опасных для подростков заболеваний (инфекционных, психологических)</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22"/>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3.3</w:t>
            </w:r>
            <w:proofErr w:type="gramStart"/>
            <w:r w:rsidRPr="005E1831">
              <w:rPr>
                <w:sz w:val="24"/>
                <w:szCs w:val="24"/>
                <w:lang w:eastAsia="ru-RU"/>
              </w:rPr>
              <w:t>К</w:t>
            </w:r>
            <w:proofErr w:type="gramEnd"/>
            <w:r w:rsidRPr="005E1831">
              <w:rPr>
                <w:sz w:val="24"/>
                <w:szCs w:val="24"/>
                <w:lang w:eastAsia="ru-RU"/>
              </w:rPr>
              <w:t xml:space="preserve">ак защититься от опасностей на дорогах </w:t>
            </w:r>
          </w:p>
        </w:tc>
        <w:tc>
          <w:tcPr>
            <w:tcW w:w="4705" w:type="dxa"/>
            <w:gridSpan w:val="2"/>
          </w:tcPr>
          <w:p w:rsidR="005E1831" w:rsidRPr="005E1831" w:rsidRDefault="005E1831" w:rsidP="005E1831">
            <w:pPr>
              <w:widowControl/>
              <w:tabs>
                <w:tab w:val="left" w:pos="5040"/>
              </w:tabs>
              <w:autoSpaceDE/>
              <w:autoSpaceDN/>
              <w:jc w:val="both"/>
              <w:rPr>
                <w:sz w:val="24"/>
                <w:szCs w:val="24"/>
                <w:lang w:eastAsia="ru-RU"/>
              </w:rPr>
            </w:pPr>
            <w:r w:rsidRPr="005E1831">
              <w:rPr>
                <w:sz w:val="24"/>
                <w:szCs w:val="24"/>
                <w:lang w:eastAsia="ru-RU"/>
              </w:rPr>
              <w:t xml:space="preserve">Содержание учебного материала </w:t>
            </w:r>
          </w:p>
        </w:tc>
        <w:tc>
          <w:tcPr>
            <w:tcW w:w="1226" w:type="dxa"/>
            <w:gridSpan w:val="2"/>
            <w:vMerge w:val="restart"/>
            <w:vAlign w:val="center"/>
          </w:tcPr>
          <w:p w:rsidR="005E1831" w:rsidRPr="005E1831" w:rsidRDefault="005E1831" w:rsidP="005E1831">
            <w:pPr>
              <w:widowControl/>
              <w:autoSpaceDE/>
              <w:autoSpaceDN/>
              <w:jc w:val="center"/>
              <w:rPr>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tc>
        <w:tc>
          <w:tcPr>
            <w:tcW w:w="1141" w:type="dxa"/>
            <w:vMerge w:val="restart"/>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83"/>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350" w:type="dxa"/>
            <w:gridSpan w:val="2"/>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защиты жизни и здоровья участников дорожного движения – способы и методы </w:t>
            </w:r>
            <w:proofErr w:type="gramStart"/>
            <w:r w:rsidRPr="005E1831">
              <w:rPr>
                <w:sz w:val="24"/>
                <w:szCs w:val="24"/>
                <w:lang w:eastAsia="ru-RU"/>
              </w:rPr>
              <w:t>снижения уровня действия опасных факторов дорожного движения</w:t>
            </w:r>
            <w:proofErr w:type="gramEnd"/>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для защиты жизни и здоровья участников дорожного движения</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Алгоритм выбора мер защиты жизни и здоровья участников дорожного движения </w:t>
            </w:r>
            <w:r w:rsidRPr="005E1831">
              <w:rPr>
                <w:sz w:val="24"/>
                <w:szCs w:val="24"/>
                <w:lang w:eastAsia="ru-RU"/>
              </w:rPr>
              <w:lastRenderedPageBreak/>
              <w:t>(на выбор)</w:t>
            </w:r>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140"/>
        </w:trPr>
        <w:tc>
          <w:tcPr>
            <w:tcW w:w="2350" w:type="dxa"/>
            <w:gridSpan w:val="2"/>
            <w:vMerge w:val="restart"/>
            <w:tcBorders>
              <w:top w:val="single" w:sz="4" w:space="0" w:color="auto"/>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lastRenderedPageBreak/>
              <w:t>Тема 3.4</w:t>
            </w:r>
            <w:proofErr w:type="gramStart"/>
            <w:r w:rsidRPr="005E1831">
              <w:rPr>
                <w:sz w:val="24"/>
                <w:szCs w:val="24"/>
                <w:lang w:eastAsia="ru-RU"/>
              </w:rPr>
              <w:t xml:space="preserve"> К</w:t>
            </w:r>
            <w:proofErr w:type="gramEnd"/>
            <w:r w:rsidRPr="005E1831">
              <w:rPr>
                <w:sz w:val="24"/>
                <w:szCs w:val="24"/>
                <w:lang w:eastAsia="ru-RU"/>
              </w:rPr>
              <w:t>ак безопасно вести себя в ситуации пожара в общественном месте</w:t>
            </w:r>
          </w:p>
        </w:tc>
        <w:tc>
          <w:tcPr>
            <w:tcW w:w="4705" w:type="dxa"/>
            <w:gridSpan w:val="2"/>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32"/>
        </w:trPr>
        <w:tc>
          <w:tcPr>
            <w:tcW w:w="2350"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Практическое занятие </w:t>
            </w:r>
          </w:p>
        </w:tc>
        <w:tc>
          <w:tcPr>
            <w:tcW w:w="1226"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350"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защита жизни и здоровья в условиях </w:t>
            </w:r>
            <w:proofErr w:type="gramStart"/>
            <w:r w:rsidRPr="005E1831">
              <w:rPr>
                <w:sz w:val="24"/>
                <w:szCs w:val="24"/>
                <w:lang w:eastAsia="ru-RU"/>
              </w:rPr>
              <w:t>пожара снижения уровня действия опасных факторов пожара</w:t>
            </w:r>
            <w:proofErr w:type="gramEnd"/>
            <w:r w:rsidRPr="005E1831">
              <w:rPr>
                <w:sz w:val="24"/>
                <w:szCs w:val="24"/>
                <w:lang w:eastAsia="ru-RU"/>
              </w:rPr>
              <w:t xml:space="preserve"> за счет выведения объекта защиты из опасной зоны, применения средств пожаротушения и индивидуальной защиты </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выбор мер (средств пожаротушения, индивидуальной защиты, правил, моделей поведения) для защиты жизни и здоровья в условиях пожара в общественном месте</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Правило действия: чтобы выбрать меры защиты жизни и здоровья в условиях пожара, необходимо подобрать доступные средства пожаротушения индивидуальной защиты и модель поведения адекватно ситуации пожара </w:t>
            </w:r>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 выбора мер защиты жизни и здоровья при пожаре (в своем жилище, в колледже, в торговом центре, на рабочем месте) в разных условиях (задымления, активного огня, затруднений эвакуации)</w:t>
            </w:r>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rPr>
          <w:trHeight w:val="108"/>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3.5</w:t>
            </w:r>
            <w:proofErr w:type="gramStart"/>
            <w:r w:rsidRPr="005E1831">
              <w:rPr>
                <w:sz w:val="24"/>
                <w:szCs w:val="24"/>
                <w:lang w:eastAsia="ru-RU"/>
              </w:rPr>
              <w:t xml:space="preserve"> К</w:t>
            </w:r>
            <w:proofErr w:type="gramEnd"/>
            <w:r w:rsidRPr="005E1831">
              <w:rPr>
                <w:sz w:val="24"/>
                <w:szCs w:val="24"/>
                <w:lang w:eastAsia="ru-RU"/>
              </w:rPr>
              <w:t>ак безопасно вести себя в ситуации захвата заложников в общественном месте (ЧС)</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rPr>
          <w:trHeight w:val="232"/>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260"/>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защита жизни и здоровья в ситуации захвата заложников в общественном месте способы и методы </w:t>
            </w:r>
            <w:proofErr w:type="gramStart"/>
            <w:r w:rsidRPr="005E1831">
              <w:rPr>
                <w:sz w:val="24"/>
                <w:szCs w:val="24"/>
                <w:lang w:eastAsia="ru-RU"/>
              </w:rPr>
              <w:t>снижения уровня действия опасных факторов теракта</w:t>
            </w:r>
            <w:proofErr w:type="gramEnd"/>
            <w:r w:rsidRPr="005E1831">
              <w:rPr>
                <w:sz w:val="24"/>
                <w:szCs w:val="24"/>
                <w:lang w:eastAsia="ru-RU"/>
              </w:rPr>
              <w:t xml:space="preserve"> за счет выведения объекта защиты из опасной зоны, применения моделей безопасного поведения, включая способы психологической защиты</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Предметное действие: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 </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Правило действия: чтобы выбрать меры защиты жизни и здоровья в ситуации захвата заложников в общественном месте, необходимо подобрать способы и методы </w:t>
            </w:r>
            <w:proofErr w:type="gramStart"/>
            <w:r w:rsidRPr="005E1831">
              <w:rPr>
                <w:sz w:val="24"/>
                <w:szCs w:val="24"/>
                <w:lang w:eastAsia="ru-RU"/>
              </w:rPr>
              <w:t>снижения уровня действия опасных факторов теракта/стрельбы</w:t>
            </w:r>
            <w:proofErr w:type="gramEnd"/>
            <w:r w:rsidRPr="005E1831">
              <w:rPr>
                <w:sz w:val="24"/>
                <w:szCs w:val="24"/>
                <w:lang w:eastAsia="ru-RU"/>
              </w:rPr>
              <w:t xml:space="preserve"> за счет выведения объекта защиты из опасной зоны, применения моделей безопасного поведения </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Алгоритм </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322"/>
        </w:trPr>
        <w:tc>
          <w:tcPr>
            <w:tcW w:w="2350" w:type="dxa"/>
            <w:gridSpan w:val="2"/>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3.6</w:t>
            </w:r>
            <w:proofErr w:type="gramStart"/>
            <w:r w:rsidRPr="005E1831">
              <w:rPr>
                <w:sz w:val="24"/>
                <w:szCs w:val="24"/>
                <w:lang w:eastAsia="ru-RU"/>
              </w:rPr>
              <w:t xml:space="preserve"> К</w:t>
            </w:r>
            <w:proofErr w:type="gramEnd"/>
            <w:r w:rsidRPr="005E1831">
              <w:rPr>
                <w:sz w:val="24"/>
                <w:szCs w:val="24"/>
                <w:lang w:eastAsia="ru-RU"/>
              </w:rPr>
              <w:t xml:space="preserve">ак снизить риск наступления </w:t>
            </w:r>
            <w:r w:rsidRPr="005E1831">
              <w:rPr>
                <w:sz w:val="24"/>
                <w:szCs w:val="24"/>
                <w:lang w:eastAsia="ru-RU"/>
              </w:rPr>
              <w:lastRenderedPageBreak/>
              <w:t>ситуации, актуальной для обучающихся</w:t>
            </w:r>
          </w:p>
        </w:tc>
        <w:tc>
          <w:tcPr>
            <w:tcW w:w="4705" w:type="dxa"/>
            <w:gridSpan w:val="2"/>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lastRenderedPageBreak/>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lastRenderedPageBreak/>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170"/>
        </w:trPr>
        <w:tc>
          <w:tcPr>
            <w:tcW w:w="2350"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Комбинированное занятие</w:t>
            </w:r>
          </w:p>
        </w:tc>
        <w:tc>
          <w:tcPr>
            <w:tcW w:w="1226"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350"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защита жизни и здоровья в </w:t>
            </w:r>
            <w:r w:rsidRPr="005E1831">
              <w:rPr>
                <w:sz w:val="24"/>
                <w:szCs w:val="24"/>
                <w:lang w:eastAsia="ru-RU"/>
              </w:rPr>
              <w:lastRenderedPageBreak/>
              <w:t>ситуации</w:t>
            </w:r>
          </w:p>
          <w:p w:rsidR="005E1831" w:rsidRPr="005E1831" w:rsidRDefault="005E1831" w:rsidP="005E1831">
            <w:pPr>
              <w:widowControl/>
              <w:autoSpaceDE/>
              <w:autoSpaceDN/>
              <w:jc w:val="both"/>
              <w:rPr>
                <w:sz w:val="24"/>
                <w:szCs w:val="24"/>
                <w:lang w:eastAsia="ru-RU"/>
              </w:rPr>
            </w:pPr>
            <w:r w:rsidRPr="005E1831">
              <w:rPr>
                <w:sz w:val="24"/>
                <w:szCs w:val="24"/>
                <w:lang w:eastAsia="ru-RU"/>
              </w:rPr>
              <w:t>Предметное действие: выбор мер (способы, методы, средства, модели поведения) для защиты от опасностей окружающей среды, в том числе в чрезвычайной ситуации</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действия: алгоритм</w:t>
            </w:r>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rPr>
          <w:trHeight w:val="198"/>
        </w:trPr>
        <w:tc>
          <w:tcPr>
            <w:tcW w:w="2350" w:type="dxa"/>
            <w:gridSpan w:val="2"/>
          </w:tcPr>
          <w:p w:rsidR="005E1831" w:rsidRPr="005E1831" w:rsidRDefault="005E1831" w:rsidP="005E1831">
            <w:pPr>
              <w:widowControl/>
              <w:autoSpaceDE/>
              <w:autoSpaceDN/>
              <w:jc w:val="both"/>
              <w:rPr>
                <w:sz w:val="24"/>
                <w:szCs w:val="24"/>
                <w:lang w:eastAsia="ru-RU"/>
              </w:rPr>
            </w:pPr>
            <w:r w:rsidRPr="005E1831">
              <w:rPr>
                <w:b/>
                <w:bCs/>
                <w:sz w:val="24"/>
                <w:szCs w:val="24"/>
                <w:lang w:eastAsia="ru-RU"/>
              </w:rPr>
              <w:lastRenderedPageBreak/>
              <w:t>Раздел 4</w:t>
            </w:r>
            <w:r w:rsidRPr="005E1831">
              <w:rPr>
                <w:sz w:val="24"/>
                <w:szCs w:val="24"/>
                <w:lang w:eastAsia="ru-RU"/>
              </w:rPr>
              <w:t xml:space="preserve"> Основы военной службы</w:t>
            </w:r>
          </w:p>
        </w:tc>
        <w:tc>
          <w:tcPr>
            <w:tcW w:w="4705" w:type="dxa"/>
            <w:gridSpan w:val="2"/>
          </w:tcPr>
          <w:p w:rsidR="005E1831" w:rsidRPr="005E1831" w:rsidRDefault="005E1831" w:rsidP="005E1831">
            <w:pPr>
              <w:widowControl/>
              <w:autoSpaceDE/>
              <w:autoSpaceDN/>
              <w:jc w:val="both"/>
              <w:rPr>
                <w:sz w:val="24"/>
                <w:szCs w:val="24"/>
                <w:lang w:eastAsia="ru-RU"/>
              </w:rPr>
            </w:pPr>
          </w:p>
        </w:tc>
        <w:tc>
          <w:tcPr>
            <w:tcW w:w="1226" w:type="dxa"/>
            <w:gridSpan w:val="2"/>
            <w:vAlign w:val="center"/>
          </w:tcPr>
          <w:p w:rsidR="005E1831" w:rsidRPr="005E1831" w:rsidRDefault="006130F0" w:rsidP="005E1831">
            <w:pPr>
              <w:widowControl/>
              <w:autoSpaceDE/>
              <w:autoSpaceDN/>
              <w:jc w:val="center"/>
              <w:rPr>
                <w:b/>
                <w:bCs/>
                <w:sz w:val="24"/>
                <w:szCs w:val="24"/>
                <w:lang w:eastAsia="ru-RU"/>
              </w:rPr>
            </w:pPr>
            <w:r>
              <w:rPr>
                <w:b/>
                <w:bCs/>
                <w:sz w:val="24"/>
                <w:szCs w:val="24"/>
                <w:lang w:eastAsia="ru-RU"/>
              </w:rPr>
              <w:t>10</w:t>
            </w:r>
          </w:p>
        </w:tc>
        <w:tc>
          <w:tcPr>
            <w:tcW w:w="1141" w:type="dxa"/>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99"/>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4.1</w:t>
            </w:r>
            <w:r w:rsidRPr="005E1831">
              <w:rPr>
                <w:sz w:val="24"/>
                <w:szCs w:val="24"/>
                <w:lang w:eastAsia="ru-RU"/>
              </w:rPr>
              <w:t xml:space="preserve"> Вооруженных Сил России</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14</w:t>
            </w:r>
          </w:p>
          <w:p w:rsidR="005E1831" w:rsidRPr="005E1831" w:rsidRDefault="005E1831" w:rsidP="000151D0">
            <w:pPr>
              <w:widowControl/>
              <w:autoSpaceDE/>
              <w:autoSpaceDN/>
              <w:jc w:val="both"/>
              <w:rPr>
                <w:sz w:val="24"/>
                <w:szCs w:val="24"/>
                <w:lang w:eastAsia="ru-RU"/>
              </w:rPr>
            </w:pPr>
          </w:p>
        </w:tc>
      </w:tr>
      <w:tr w:rsidR="005E1831" w:rsidRPr="005E1831" w:rsidTr="005E1831">
        <w:trPr>
          <w:trHeight w:val="414"/>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Комбинированное занятие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37"/>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w:t>
            </w:r>
            <w:proofErr w:type="gramStart"/>
            <w:r w:rsidRPr="005E1831">
              <w:rPr>
                <w:sz w:val="24"/>
                <w:szCs w:val="24"/>
                <w:lang w:eastAsia="ru-RU"/>
              </w:rPr>
              <w:t>о</w:t>
            </w:r>
            <w:proofErr w:type="gramEnd"/>
            <w:r w:rsidRPr="005E1831">
              <w:rPr>
                <w:sz w:val="24"/>
                <w:szCs w:val="24"/>
                <w:lang w:eastAsia="ru-RU"/>
              </w:rPr>
              <w:t xml:space="preserve"> </w:t>
            </w:r>
            <w:proofErr w:type="gramStart"/>
            <w:r w:rsidRPr="005E1831">
              <w:rPr>
                <w:sz w:val="24"/>
                <w:szCs w:val="24"/>
                <w:lang w:eastAsia="ru-RU"/>
              </w:rPr>
              <w:t>Вооруженных</w:t>
            </w:r>
            <w:proofErr w:type="gramEnd"/>
            <w:r w:rsidRPr="005E1831">
              <w:rPr>
                <w:sz w:val="24"/>
                <w:szCs w:val="24"/>
                <w:lang w:eastAsia="ru-RU"/>
              </w:rPr>
              <w:t xml:space="preserve"> Сил России, обеспечении безопасности нашей страны. Предназначение Вооруженных Сил РФ. Реформирование Армии и Флота</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216"/>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4.2</w:t>
            </w:r>
            <w:r w:rsidRPr="005E1831">
              <w:rPr>
                <w:sz w:val="24"/>
                <w:szCs w:val="24"/>
                <w:lang w:eastAsia="ru-RU"/>
              </w:rPr>
              <w:t>Основные понятия о воинской обязанности</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6130F0" w:rsidP="005E1831">
            <w:pPr>
              <w:widowControl/>
              <w:autoSpaceDE/>
              <w:autoSpaceDN/>
              <w:jc w:val="center"/>
              <w:rPr>
                <w:b/>
                <w:bCs/>
                <w:sz w:val="24"/>
                <w:szCs w:val="24"/>
                <w:lang w:eastAsia="ru-RU"/>
              </w:rPr>
            </w:pPr>
            <w:r>
              <w:rPr>
                <w:b/>
                <w:bCs/>
                <w:sz w:val="24"/>
                <w:szCs w:val="24"/>
                <w:lang w:eastAsia="ru-RU"/>
              </w:rPr>
              <w:t>1</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02</w:t>
            </w:r>
          </w:p>
        </w:tc>
      </w:tr>
      <w:tr w:rsidR="005E1831" w:rsidRPr="005E1831" w:rsidTr="005E1831">
        <w:trPr>
          <w:trHeight w:val="276"/>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Комбинированное занятие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414"/>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в период мобилизации</w:t>
            </w:r>
            <w:proofErr w:type="gramStart"/>
            <w:r w:rsidRPr="005E1831">
              <w:rPr>
                <w:sz w:val="24"/>
                <w:szCs w:val="24"/>
                <w:lang w:eastAsia="ru-RU"/>
              </w:rPr>
              <w:t>2</w:t>
            </w:r>
            <w:proofErr w:type="gramEnd"/>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320"/>
        </w:trPr>
        <w:tc>
          <w:tcPr>
            <w:tcW w:w="2350" w:type="dxa"/>
            <w:gridSpan w:val="2"/>
            <w:vMerge w:val="restart"/>
            <w:tcBorders>
              <w:left w:val="single" w:sz="4" w:space="0" w:color="auto"/>
              <w:bottom w:val="nil"/>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4.3</w:t>
            </w:r>
            <w:r w:rsidRPr="005E1831">
              <w:rPr>
                <w:sz w:val="24"/>
                <w:szCs w:val="24"/>
                <w:lang w:eastAsia="ru-RU"/>
              </w:rPr>
              <w:t xml:space="preserve"> Основные понятия о психологической совместимости членов воинского коллектива (экипажа, боевого расчета)</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Тренинг бесконфликтного общения и </w:t>
            </w:r>
            <w:proofErr w:type="spellStart"/>
            <w:r w:rsidRPr="005E1831">
              <w:rPr>
                <w:sz w:val="24"/>
                <w:szCs w:val="24"/>
                <w:lang w:eastAsia="ru-RU"/>
              </w:rPr>
              <w:t>саморегуляции</w:t>
            </w:r>
            <w:proofErr w:type="spellEnd"/>
            <w:r w:rsidRPr="005E1831">
              <w:rPr>
                <w:sz w:val="24"/>
                <w:szCs w:val="24"/>
                <w:lang w:eastAsia="ru-RU"/>
              </w:rPr>
              <w:t xml:space="preserve"> </w:t>
            </w:r>
          </w:p>
        </w:tc>
        <w:tc>
          <w:tcPr>
            <w:tcW w:w="4705" w:type="dxa"/>
            <w:gridSpan w:val="2"/>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val="restart"/>
            <w:tcBorders>
              <w:left w:val="single" w:sz="4" w:space="0" w:color="auto"/>
              <w:bottom w:val="nil"/>
              <w:right w:val="single" w:sz="4" w:space="0" w:color="auto"/>
            </w:tcBorders>
            <w:vAlign w:val="center"/>
          </w:tcPr>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r w:rsidRPr="005E1831">
              <w:rPr>
                <w:sz w:val="24"/>
                <w:szCs w:val="24"/>
                <w:lang w:eastAsia="ru-RU"/>
              </w:rPr>
              <w:t>2</w:t>
            </w:r>
          </w:p>
        </w:tc>
        <w:tc>
          <w:tcPr>
            <w:tcW w:w="1141" w:type="dxa"/>
            <w:vMerge w:val="restart"/>
            <w:tcBorders>
              <w:left w:val="single" w:sz="4" w:space="0" w:color="auto"/>
              <w:bottom w:val="nil"/>
              <w:right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w:t>
            </w: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306"/>
        </w:trPr>
        <w:tc>
          <w:tcPr>
            <w:tcW w:w="2350"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расчета. Понятие о способах бесконфликтного общения в условиях военной службы.</w:t>
            </w:r>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76"/>
        </w:trPr>
        <w:tc>
          <w:tcPr>
            <w:tcW w:w="2350" w:type="dxa"/>
            <w:gridSpan w:val="2"/>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4.4</w:t>
            </w:r>
            <w:r w:rsidRPr="005E1831">
              <w:rPr>
                <w:sz w:val="24"/>
                <w:szCs w:val="24"/>
                <w:lang w:eastAsia="ru-RU"/>
              </w:rPr>
              <w:t xml:space="preserve"> РА. Основные виды военных образовательных учреждений профессионального образования</w:t>
            </w:r>
          </w:p>
        </w:tc>
        <w:tc>
          <w:tcPr>
            <w:tcW w:w="4705" w:type="dxa"/>
            <w:gridSpan w:val="2"/>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5E1831" w:rsidRPr="005E1831" w:rsidRDefault="006130F0" w:rsidP="005E1831">
            <w:pPr>
              <w:widowControl/>
              <w:autoSpaceDE/>
              <w:autoSpaceDN/>
              <w:jc w:val="center"/>
              <w:rPr>
                <w:b/>
                <w:bCs/>
                <w:sz w:val="24"/>
                <w:szCs w:val="24"/>
                <w:lang w:eastAsia="ru-RU"/>
              </w:rPr>
            </w:pPr>
            <w:r>
              <w:rPr>
                <w:b/>
                <w:bCs/>
                <w:sz w:val="24"/>
                <w:szCs w:val="24"/>
                <w:lang w:eastAsia="ru-RU"/>
              </w:rPr>
              <w:t>1</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Borders>
              <w:left w:val="single" w:sz="4" w:space="0" w:color="auto"/>
              <w:right w:val="single" w:sz="4" w:space="0" w:color="auto"/>
            </w:tcBorders>
          </w:tcPr>
          <w:p w:rsidR="005E1831" w:rsidRPr="005E1831" w:rsidRDefault="005E1831" w:rsidP="005E1831">
            <w:pPr>
              <w:widowControl/>
              <w:autoSpaceDE/>
              <w:autoSpaceDN/>
              <w:jc w:val="center"/>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 </w:t>
            </w:r>
          </w:p>
          <w:p w:rsidR="005E1831" w:rsidRPr="005E1831" w:rsidRDefault="005E1831" w:rsidP="005E1831">
            <w:pPr>
              <w:widowControl/>
              <w:autoSpaceDE/>
              <w:autoSpaceDN/>
              <w:jc w:val="center"/>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2</w:t>
            </w: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350"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Комбинирование занятие</w:t>
            </w:r>
          </w:p>
        </w:tc>
        <w:tc>
          <w:tcPr>
            <w:tcW w:w="1226"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right w:val="single" w:sz="4" w:space="0" w:color="auto"/>
            </w:tcBorders>
            <w:vAlign w:val="center"/>
          </w:tcPr>
          <w:p w:rsidR="005E1831" w:rsidRPr="005E1831" w:rsidRDefault="005E1831" w:rsidP="005E1831">
            <w:pPr>
              <w:widowControl/>
              <w:autoSpaceDE/>
              <w:autoSpaceDN/>
              <w:jc w:val="center"/>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47"/>
        </w:trPr>
        <w:tc>
          <w:tcPr>
            <w:tcW w:w="2350"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об офицерском составе, порядке поступления и обучения в военных образовательных учреждениях, требованиях, предъявляемых к подготовке офицеров. </w:t>
            </w:r>
            <w:proofErr w:type="gramStart"/>
            <w:r w:rsidRPr="005E1831">
              <w:rPr>
                <w:sz w:val="24"/>
                <w:szCs w:val="24"/>
                <w:lang w:eastAsia="ru-RU"/>
              </w:rPr>
              <w:t>Кодексе</w:t>
            </w:r>
            <w:proofErr w:type="gramEnd"/>
            <w:r w:rsidRPr="005E1831">
              <w:rPr>
                <w:sz w:val="24"/>
                <w:szCs w:val="24"/>
                <w:lang w:eastAsia="ru-RU"/>
              </w:rPr>
              <w:t xml:space="preserve"> чести Российского офицера, требованиях общества, предъявляемых к офицеру</w:t>
            </w:r>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vAlign w:val="center"/>
          </w:tcPr>
          <w:p w:rsidR="005E1831" w:rsidRPr="005E1831" w:rsidRDefault="005E1831" w:rsidP="005E1831">
            <w:pPr>
              <w:widowControl/>
              <w:autoSpaceDE/>
              <w:autoSpaceDN/>
              <w:jc w:val="center"/>
              <w:rPr>
                <w:sz w:val="24"/>
                <w:szCs w:val="24"/>
                <w:lang w:eastAsia="ru-RU"/>
              </w:rPr>
            </w:pPr>
          </w:p>
        </w:tc>
      </w:tr>
      <w:tr w:rsidR="005E1831" w:rsidRPr="005E1831" w:rsidTr="005E1831">
        <w:trPr>
          <w:trHeight w:val="201"/>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4.5</w:t>
            </w:r>
            <w:r w:rsidRPr="005E1831">
              <w:rPr>
                <w:sz w:val="24"/>
                <w:szCs w:val="24"/>
                <w:lang w:eastAsia="ru-RU"/>
              </w:rPr>
              <w:t xml:space="preserve"> Строевая подготовка</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01</w:t>
            </w:r>
          </w:p>
        </w:tc>
      </w:tr>
      <w:tr w:rsidR="005E1831" w:rsidRPr="005E1831" w:rsidTr="005E1831">
        <w:trPr>
          <w:trHeight w:val="291"/>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414"/>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Понятие об одиночной строевой подготовке и </w:t>
            </w:r>
            <w:proofErr w:type="spellStart"/>
            <w:r w:rsidRPr="005E1831">
              <w:rPr>
                <w:sz w:val="24"/>
                <w:szCs w:val="24"/>
                <w:lang w:eastAsia="ru-RU"/>
              </w:rPr>
              <w:t>слаживания</w:t>
            </w:r>
            <w:proofErr w:type="spellEnd"/>
            <w:r w:rsidRPr="005E1831">
              <w:rPr>
                <w:sz w:val="24"/>
                <w:szCs w:val="24"/>
                <w:lang w:eastAsia="ru-RU"/>
              </w:rPr>
              <w:t xml:space="preserve"> подразделений. Правила и алгоритмы предметных действий: Строевой </w:t>
            </w:r>
            <w:r w:rsidRPr="005E1831">
              <w:rPr>
                <w:sz w:val="24"/>
                <w:szCs w:val="24"/>
                <w:lang w:eastAsia="ru-RU"/>
              </w:rPr>
              <w:lastRenderedPageBreak/>
              <w:t xml:space="preserve">стойки. Выполнение команд «Становись, Равняйсь, Смирно, Вольно, Заправиться». Повороты на месте. Перестроение из </w:t>
            </w:r>
            <w:proofErr w:type="spellStart"/>
            <w:r w:rsidRPr="005E1831">
              <w:rPr>
                <w:sz w:val="24"/>
                <w:szCs w:val="24"/>
                <w:lang w:eastAsia="ru-RU"/>
              </w:rPr>
              <w:t>одношереножного</w:t>
            </w:r>
            <w:proofErr w:type="spellEnd"/>
            <w:r w:rsidRPr="005E1831">
              <w:rPr>
                <w:sz w:val="24"/>
                <w:szCs w:val="24"/>
                <w:lang w:eastAsia="ru-RU"/>
              </w:rPr>
              <w:t xml:space="preserve"> строя в </w:t>
            </w:r>
            <w:proofErr w:type="spellStart"/>
            <w:r w:rsidRPr="005E1831">
              <w:rPr>
                <w:sz w:val="24"/>
                <w:szCs w:val="24"/>
                <w:lang w:eastAsia="ru-RU"/>
              </w:rPr>
              <w:t>двухшереножный</w:t>
            </w:r>
            <w:proofErr w:type="spellEnd"/>
            <w:r w:rsidRPr="005E1831">
              <w:rPr>
                <w:sz w:val="24"/>
                <w:szCs w:val="24"/>
                <w:lang w:eastAsia="ru-RU"/>
              </w:rPr>
              <w:t xml:space="preserve"> строй и обратно. Движение строевым шагом. Повороты в движении. Прохождение в составе подразделения тожественным маршем и в составе подразделения с песней. Приветствие в движении.</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186"/>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lastRenderedPageBreak/>
              <w:t>Тема 4.6</w:t>
            </w:r>
            <w:r w:rsidRPr="005E1831">
              <w:rPr>
                <w:sz w:val="24"/>
                <w:szCs w:val="24"/>
                <w:lang w:eastAsia="ru-RU"/>
              </w:rPr>
              <w:t xml:space="preserve"> Подготовка. Порядок неполной сборки и </w:t>
            </w:r>
            <w:proofErr w:type="spellStart"/>
            <w:r w:rsidRPr="005E1831">
              <w:rPr>
                <w:sz w:val="24"/>
                <w:szCs w:val="24"/>
                <w:lang w:eastAsia="ru-RU"/>
              </w:rPr>
              <w:t>разюорки</w:t>
            </w:r>
            <w:proofErr w:type="spellEnd"/>
            <w:r w:rsidRPr="005E1831">
              <w:rPr>
                <w:sz w:val="24"/>
                <w:szCs w:val="24"/>
                <w:lang w:eastAsia="ru-RU"/>
              </w:rPr>
              <w:t xml:space="preserve"> ММГ АК - 74</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02</w:t>
            </w:r>
          </w:p>
        </w:tc>
      </w:tr>
      <w:tr w:rsidR="005E1831" w:rsidRPr="005E1831" w:rsidTr="005E1831">
        <w:trPr>
          <w:trHeight w:val="306"/>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490"/>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 Правило и алгоритмы предметных действий: неполной разборки, сборки автомата</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Правила и приемы стрельбы, способов поиска целей и управление огнем, </w:t>
            </w:r>
            <w:proofErr w:type="gramStart"/>
            <w:r w:rsidRPr="005E1831">
              <w:rPr>
                <w:sz w:val="24"/>
                <w:szCs w:val="24"/>
                <w:lang w:eastAsia="ru-RU"/>
              </w:rPr>
              <w:t>действиях</w:t>
            </w:r>
            <w:proofErr w:type="gramEnd"/>
            <w:r w:rsidRPr="005E1831">
              <w:rPr>
                <w:sz w:val="24"/>
                <w:szCs w:val="24"/>
                <w:lang w:eastAsia="ru-RU"/>
              </w:rPr>
              <w:t xml:space="preserve"> по команде руководителя стрельб.</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02"/>
        </w:trPr>
        <w:tc>
          <w:tcPr>
            <w:tcW w:w="2350" w:type="dxa"/>
            <w:gridSpan w:val="2"/>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Раздел 5</w:t>
            </w:r>
            <w:r w:rsidRPr="005E1831">
              <w:rPr>
                <w:sz w:val="24"/>
                <w:szCs w:val="24"/>
                <w:lang w:eastAsia="ru-RU"/>
              </w:rPr>
              <w:t xml:space="preserve"> Основы медицинских знаний</w:t>
            </w:r>
          </w:p>
        </w:tc>
        <w:tc>
          <w:tcPr>
            <w:tcW w:w="4705" w:type="dxa"/>
            <w:gridSpan w:val="2"/>
          </w:tcPr>
          <w:p w:rsidR="005E1831" w:rsidRPr="005E1831" w:rsidRDefault="005E1831" w:rsidP="005E1831">
            <w:pPr>
              <w:widowControl/>
              <w:autoSpaceDE/>
              <w:autoSpaceDN/>
              <w:jc w:val="both"/>
              <w:rPr>
                <w:sz w:val="24"/>
                <w:szCs w:val="24"/>
                <w:lang w:eastAsia="ru-RU"/>
              </w:rPr>
            </w:pPr>
          </w:p>
        </w:tc>
        <w:tc>
          <w:tcPr>
            <w:tcW w:w="1226" w:type="dxa"/>
            <w:gridSpan w:val="2"/>
            <w:vAlign w:val="center"/>
          </w:tcPr>
          <w:p w:rsidR="005E1831" w:rsidRPr="005E1831" w:rsidRDefault="006130F0" w:rsidP="005E1831">
            <w:pPr>
              <w:widowControl/>
              <w:autoSpaceDE/>
              <w:autoSpaceDN/>
              <w:jc w:val="center"/>
              <w:rPr>
                <w:sz w:val="24"/>
                <w:szCs w:val="24"/>
                <w:lang w:eastAsia="ru-RU"/>
              </w:rPr>
            </w:pPr>
            <w:r>
              <w:rPr>
                <w:b/>
                <w:bCs/>
                <w:sz w:val="24"/>
                <w:szCs w:val="24"/>
                <w:lang w:eastAsia="ru-RU"/>
              </w:rPr>
              <w:t>10</w:t>
            </w:r>
          </w:p>
        </w:tc>
        <w:tc>
          <w:tcPr>
            <w:tcW w:w="1141" w:type="dxa"/>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02</w:t>
            </w:r>
          </w:p>
        </w:tc>
      </w:tr>
      <w:tr w:rsidR="005E1831" w:rsidRPr="005E1831" w:rsidTr="005E1831">
        <w:trPr>
          <w:trHeight w:val="245"/>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5.1</w:t>
            </w:r>
            <w:r w:rsidRPr="005E1831">
              <w:rPr>
                <w:sz w:val="24"/>
                <w:szCs w:val="24"/>
                <w:lang w:eastAsia="ru-RU"/>
              </w:rPr>
              <w:t xml:space="preserve"> Помощь при состояниях вызванных нарушением сознания</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02</w:t>
            </w:r>
          </w:p>
        </w:tc>
      </w:tr>
      <w:tr w:rsidR="005E1831" w:rsidRPr="005E1831" w:rsidTr="005E1831">
        <w:trPr>
          <w:trHeight w:val="247"/>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Комбинированное занятие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475"/>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об эпилепсии, инсульте, обмороке, инфаркте, диабете, токсикологическом опьянении</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Правило и алгоритмы поведения и оказания первой помощи при этих состояниях </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07"/>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5.2</w:t>
            </w:r>
            <w:r w:rsidRPr="005E1831">
              <w:rPr>
                <w:sz w:val="24"/>
                <w:szCs w:val="24"/>
                <w:lang w:eastAsia="ru-RU"/>
              </w:rPr>
              <w:t xml:space="preserve"> Первая помощь при неотложных состояниях: закон и порядок оказания</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6130F0" w:rsidP="005E1831">
            <w:pPr>
              <w:widowControl/>
              <w:autoSpaceDE/>
              <w:autoSpaceDN/>
              <w:jc w:val="center"/>
              <w:rPr>
                <w:b/>
                <w:bCs/>
                <w:sz w:val="24"/>
                <w:szCs w:val="24"/>
                <w:lang w:eastAsia="ru-RU"/>
              </w:rPr>
            </w:pPr>
            <w:r>
              <w:rPr>
                <w:b/>
                <w:bCs/>
                <w:sz w:val="24"/>
                <w:szCs w:val="24"/>
                <w:lang w:eastAsia="ru-RU"/>
              </w:rPr>
              <w:t>1</w:t>
            </w: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sz w:val="24"/>
                <w:szCs w:val="24"/>
                <w:lang w:eastAsia="ru-RU"/>
              </w:rPr>
            </w:pPr>
          </w:p>
          <w:p w:rsidR="005E1831" w:rsidRPr="005E1831" w:rsidRDefault="005E1831" w:rsidP="005E1831">
            <w:pPr>
              <w:widowControl/>
              <w:autoSpaceDE/>
              <w:autoSpaceDN/>
              <w:jc w:val="center"/>
              <w:rPr>
                <w:b/>
                <w:bCs/>
                <w:sz w:val="24"/>
                <w:szCs w:val="24"/>
                <w:lang w:eastAsia="ru-RU"/>
              </w:rPr>
            </w:pP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01</w:t>
            </w:r>
          </w:p>
        </w:tc>
      </w:tr>
      <w:tr w:rsidR="005E1831" w:rsidRPr="005E1831" w:rsidTr="005E1831">
        <w:trPr>
          <w:trHeight w:val="276"/>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83"/>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об ДТП и ЧС на транспорте.</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Правила помощи при травмах рук, ног, головы, переломах, вывихах, ушибах и </w:t>
            </w:r>
            <w:proofErr w:type="spellStart"/>
            <w:r w:rsidRPr="005E1831">
              <w:rPr>
                <w:sz w:val="24"/>
                <w:szCs w:val="24"/>
                <w:lang w:eastAsia="ru-RU"/>
              </w:rPr>
              <w:t>т</w:t>
            </w:r>
            <w:proofErr w:type="gramStart"/>
            <w:r w:rsidRPr="005E1831">
              <w:rPr>
                <w:sz w:val="24"/>
                <w:szCs w:val="24"/>
                <w:lang w:eastAsia="ru-RU"/>
              </w:rPr>
              <w:t>.д</w:t>
            </w:r>
            <w:proofErr w:type="spellEnd"/>
            <w:proofErr w:type="gramEnd"/>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Алгоритмы оказание первой помощи при травмах, ранениях, переломах.</w:t>
            </w:r>
          </w:p>
          <w:p w:rsidR="005E1831" w:rsidRPr="005E1831" w:rsidRDefault="005E1831" w:rsidP="005E1831">
            <w:pPr>
              <w:widowControl/>
              <w:autoSpaceDE/>
              <w:autoSpaceDN/>
              <w:jc w:val="both"/>
              <w:rPr>
                <w:sz w:val="24"/>
                <w:szCs w:val="24"/>
                <w:lang w:eastAsia="ru-RU"/>
              </w:rPr>
            </w:pPr>
            <w:r w:rsidRPr="005E1831">
              <w:rPr>
                <w:sz w:val="24"/>
                <w:szCs w:val="24"/>
                <w:lang w:eastAsia="ru-RU"/>
              </w:rPr>
              <w:t>Отработка моделей поведения ЧС на транспорте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347"/>
        </w:trPr>
        <w:tc>
          <w:tcPr>
            <w:tcW w:w="2350" w:type="dxa"/>
            <w:gridSpan w:val="2"/>
            <w:vMerge w:val="restart"/>
            <w:tcBorders>
              <w:top w:val="single" w:sz="4" w:space="0" w:color="auto"/>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5.3</w:t>
            </w:r>
            <w:r w:rsidRPr="005E1831">
              <w:rPr>
                <w:sz w:val="24"/>
                <w:szCs w:val="24"/>
                <w:lang w:eastAsia="ru-RU"/>
              </w:rPr>
              <w:t xml:space="preserve"> Алгоритм помощи пострадавшим при ДТП и ЧС</w:t>
            </w:r>
          </w:p>
        </w:tc>
        <w:tc>
          <w:tcPr>
            <w:tcW w:w="4705" w:type="dxa"/>
            <w:gridSpan w:val="2"/>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tcBorders>
              <w:top w:val="single" w:sz="4" w:space="0" w:color="auto"/>
              <w:left w:val="single" w:sz="4" w:space="0" w:color="auto"/>
              <w:bottom w:val="single" w:sz="4" w:space="0" w:color="auto"/>
              <w:right w:val="single" w:sz="4" w:space="0" w:color="auto"/>
            </w:tcBorders>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02</w:t>
            </w: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155"/>
        </w:trPr>
        <w:tc>
          <w:tcPr>
            <w:tcW w:w="2350"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Практическое занятие </w:t>
            </w:r>
          </w:p>
        </w:tc>
        <w:tc>
          <w:tcPr>
            <w:tcW w:w="1226" w:type="dxa"/>
            <w:gridSpan w:val="2"/>
            <w:vMerge w:val="restart"/>
            <w:tcBorders>
              <w:top w:val="single" w:sz="4" w:space="0" w:color="auto"/>
              <w:left w:val="single" w:sz="4" w:space="0" w:color="auto"/>
              <w:right w:val="single" w:sz="4" w:space="0" w:color="auto"/>
            </w:tcBorders>
          </w:tcPr>
          <w:p w:rsidR="005E1831" w:rsidRPr="005E1831" w:rsidRDefault="005E1831" w:rsidP="005E1831">
            <w:pPr>
              <w:widowControl/>
              <w:autoSpaceDE/>
              <w:autoSpaceDN/>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 </w:t>
            </w:r>
            <w:proofErr w:type="gramStart"/>
            <w:r w:rsidRPr="005E1831">
              <w:rPr>
                <w:sz w:val="24"/>
                <w:szCs w:val="24"/>
                <w:lang w:eastAsia="ru-RU"/>
              </w:rPr>
              <w:t>ОК</w:t>
            </w:r>
            <w:proofErr w:type="gramEnd"/>
            <w:r w:rsidRPr="005E1831">
              <w:rPr>
                <w:sz w:val="24"/>
                <w:szCs w:val="24"/>
                <w:lang w:eastAsia="ru-RU"/>
              </w:rPr>
              <w:t xml:space="preserve"> 01</w:t>
            </w: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350"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об ДТП и ЧС на транспорте</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Правило помощи при травмах рук, ног, головы, при переломах, вывихах, ушибах и </w:t>
            </w:r>
            <w:proofErr w:type="spellStart"/>
            <w:r w:rsidRPr="005E1831">
              <w:rPr>
                <w:sz w:val="24"/>
                <w:szCs w:val="24"/>
                <w:lang w:eastAsia="ru-RU"/>
              </w:rPr>
              <w:t>т</w:t>
            </w:r>
            <w:proofErr w:type="gramStart"/>
            <w:r w:rsidRPr="005E1831">
              <w:rPr>
                <w:sz w:val="24"/>
                <w:szCs w:val="24"/>
                <w:lang w:eastAsia="ru-RU"/>
              </w:rPr>
              <w:t>.д</w:t>
            </w:r>
            <w:proofErr w:type="spellEnd"/>
            <w:proofErr w:type="gramEnd"/>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Алгоритмы оказание первой помощи при травмах, ранениях, переломах</w:t>
            </w:r>
          </w:p>
          <w:p w:rsidR="005E1831" w:rsidRPr="005E1831" w:rsidRDefault="005E1831" w:rsidP="005E1831">
            <w:pPr>
              <w:widowControl/>
              <w:autoSpaceDE/>
              <w:autoSpaceDN/>
              <w:jc w:val="both"/>
              <w:rPr>
                <w:sz w:val="24"/>
                <w:szCs w:val="24"/>
                <w:lang w:eastAsia="ru-RU"/>
              </w:rPr>
            </w:pPr>
            <w:r w:rsidRPr="005E1831">
              <w:rPr>
                <w:sz w:val="24"/>
                <w:szCs w:val="24"/>
                <w:lang w:eastAsia="ru-RU"/>
              </w:rPr>
              <w:t>Отработка моделей поведения при ЧС на транспорте</w:t>
            </w:r>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68"/>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lastRenderedPageBreak/>
              <w:t>Тема 5.4</w:t>
            </w:r>
            <w:r w:rsidRPr="005E1831">
              <w:rPr>
                <w:sz w:val="24"/>
                <w:szCs w:val="24"/>
                <w:lang w:eastAsia="ru-RU"/>
              </w:rPr>
              <w:t xml:space="preserve"> Алгоритм помощи при кровотечениях и ранениях</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01</w:t>
            </w:r>
          </w:p>
        </w:tc>
      </w:tr>
      <w:tr w:rsidR="005E1831" w:rsidRPr="005E1831" w:rsidTr="005E1831">
        <w:trPr>
          <w:trHeight w:val="246"/>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vAlign w:val="center"/>
          </w:tcPr>
          <w:p w:rsidR="005E1831" w:rsidRPr="005E1831" w:rsidRDefault="005E1831" w:rsidP="005E1831">
            <w:pPr>
              <w:widowControl/>
              <w:autoSpaceDE/>
              <w:autoSpaceDN/>
              <w:jc w:val="center"/>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06"/>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 видах кровотечений, средствах обеззараживания и дезинфекции.</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остановки кровотечений способом наложения жгута и закрутки.</w:t>
            </w:r>
          </w:p>
          <w:p w:rsidR="005E1831" w:rsidRPr="005E1831" w:rsidRDefault="005E1831" w:rsidP="005E1831">
            <w:pPr>
              <w:widowControl/>
              <w:autoSpaceDE/>
              <w:autoSpaceDN/>
              <w:jc w:val="both"/>
              <w:rPr>
                <w:sz w:val="24"/>
                <w:szCs w:val="24"/>
                <w:lang w:eastAsia="ru-RU"/>
              </w:rPr>
            </w:pPr>
            <w:r w:rsidRPr="005E1831">
              <w:rPr>
                <w:sz w:val="24"/>
                <w:szCs w:val="24"/>
                <w:lang w:eastAsia="ru-RU"/>
              </w:rPr>
              <w:t>Алгоритмы оказания первой помощи при кровотечениях</w:t>
            </w:r>
          </w:p>
        </w:tc>
        <w:tc>
          <w:tcPr>
            <w:tcW w:w="1226" w:type="dxa"/>
            <w:gridSpan w:val="2"/>
            <w:vMerge/>
            <w:vAlign w:val="center"/>
          </w:tcPr>
          <w:p w:rsidR="005E1831" w:rsidRPr="005E1831" w:rsidRDefault="005E1831" w:rsidP="005E1831">
            <w:pPr>
              <w:widowControl/>
              <w:autoSpaceDE/>
              <w:autoSpaceDN/>
              <w:jc w:val="center"/>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245"/>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5.5</w:t>
            </w:r>
            <w:r w:rsidRPr="005E1831">
              <w:rPr>
                <w:sz w:val="24"/>
                <w:szCs w:val="24"/>
                <w:lang w:eastAsia="ru-RU"/>
              </w:rPr>
              <w:t xml:space="preserve"> Оказание помощи подручными средствами в природных условиях </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02</w:t>
            </w:r>
          </w:p>
        </w:tc>
      </w:tr>
      <w:tr w:rsidR="005E1831" w:rsidRPr="005E1831" w:rsidTr="005E1831">
        <w:trPr>
          <w:trHeight w:val="247"/>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22"/>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об экстремальных ситуациях в природных условиях.</w:t>
            </w:r>
          </w:p>
          <w:p w:rsidR="005E1831" w:rsidRPr="005E1831" w:rsidRDefault="005E1831" w:rsidP="005E1831">
            <w:pPr>
              <w:widowControl/>
              <w:autoSpaceDE/>
              <w:autoSpaceDN/>
              <w:jc w:val="both"/>
              <w:rPr>
                <w:sz w:val="24"/>
                <w:szCs w:val="24"/>
                <w:lang w:eastAsia="ru-RU"/>
              </w:rPr>
            </w:pPr>
            <w:r w:rsidRPr="005E1831">
              <w:rPr>
                <w:sz w:val="24"/>
                <w:szCs w:val="24"/>
                <w:lang w:eastAsia="ru-RU"/>
              </w:rPr>
              <w:t>Способы и особенности фиксации конечностей</w:t>
            </w:r>
          </w:p>
          <w:p w:rsidR="005E1831" w:rsidRPr="005E1831" w:rsidRDefault="005E1831" w:rsidP="005E1831">
            <w:pPr>
              <w:widowControl/>
              <w:autoSpaceDE/>
              <w:autoSpaceDN/>
              <w:jc w:val="both"/>
              <w:rPr>
                <w:sz w:val="24"/>
                <w:szCs w:val="24"/>
                <w:lang w:eastAsia="ru-RU"/>
              </w:rPr>
            </w:pPr>
            <w:r w:rsidRPr="005E1831">
              <w:rPr>
                <w:sz w:val="24"/>
                <w:szCs w:val="24"/>
                <w:lang w:eastAsia="ru-RU"/>
              </w:rPr>
              <w:t>Способы транспортировки пострадавших</w:t>
            </w:r>
          </w:p>
          <w:p w:rsidR="005E1831" w:rsidRPr="005E1831" w:rsidRDefault="005E1831" w:rsidP="005E1831">
            <w:pPr>
              <w:widowControl/>
              <w:autoSpaceDE/>
              <w:autoSpaceDN/>
              <w:jc w:val="both"/>
              <w:rPr>
                <w:sz w:val="24"/>
                <w:szCs w:val="24"/>
                <w:lang w:eastAsia="ru-RU"/>
              </w:rPr>
            </w:pPr>
            <w:r w:rsidRPr="005E1831">
              <w:rPr>
                <w:sz w:val="24"/>
                <w:szCs w:val="24"/>
                <w:lang w:eastAsia="ru-RU"/>
              </w:rPr>
              <w:t>Способы согревания на открытой местности</w:t>
            </w:r>
          </w:p>
          <w:p w:rsidR="005E1831" w:rsidRPr="005E1831" w:rsidRDefault="005E1831" w:rsidP="005E1831">
            <w:pPr>
              <w:widowControl/>
              <w:autoSpaceDE/>
              <w:autoSpaceDN/>
              <w:jc w:val="both"/>
              <w:rPr>
                <w:sz w:val="24"/>
                <w:szCs w:val="24"/>
                <w:lang w:eastAsia="ru-RU"/>
              </w:rPr>
            </w:pPr>
            <w:r w:rsidRPr="005E1831">
              <w:rPr>
                <w:sz w:val="24"/>
                <w:szCs w:val="24"/>
                <w:lang w:eastAsia="ru-RU"/>
              </w:rPr>
              <w:t>Вынужденное автономное существование</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добычи: воды, пищи, огня. Временное жилище.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1257"/>
        </w:trPr>
        <w:tc>
          <w:tcPr>
            <w:tcW w:w="2350" w:type="dxa"/>
            <w:gridSpan w:val="2"/>
            <w:vMerge w:val="restart"/>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 5.6</w:t>
            </w:r>
            <w:r w:rsidRPr="005E1831">
              <w:rPr>
                <w:sz w:val="24"/>
                <w:szCs w:val="24"/>
                <w:lang w:eastAsia="ru-RU"/>
              </w:rPr>
              <w:t xml:space="preserve"> Помощь при воздействии температур на </w:t>
            </w:r>
            <w:proofErr w:type="spellStart"/>
            <w:r w:rsidRPr="005E1831">
              <w:rPr>
                <w:sz w:val="24"/>
                <w:szCs w:val="24"/>
                <w:lang w:eastAsia="ru-RU"/>
              </w:rPr>
              <w:t>организмчеловека</w:t>
            </w:r>
            <w:proofErr w:type="spellEnd"/>
            <w:r w:rsidRPr="005E1831">
              <w:rPr>
                <w:sz w:val="24"/>
                <w:szCs w:val="24"/>
                <w:lang w:eastAsia="ru-RU"/>
              </w:rPr>
              <w:t xml:space="preserve">. </w:t>
            </w:r>
            <w:proofErr w:type="spellStart"/>
            <w:r w:rsidRPr="005E1831">
              <w:rPr>
                <w:sz w:val="24"/>
                <w:szCs w:val="24"/>
                <w:lang w:eastAsia="ru-RU"/>
              </w:rPr>
              <w:t>Способысамоспасения</w:t>
            </w:r>
            <w:proofErr w:type="spellEnd"/>
            <w:r w:rsidRPr="005E1831">
              <w:rPr>
                <w:sz w:val="24"/>
                <w:szCs w:val="24"/>
                <w:lang w:eastAsia="ru-RU"/>
              </w:rPr>
              <w:t>.</w:t>
            </w: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 учебного материала</w:t>
            </w:r>
          </w:p>
        </w:tc>
        <w:tc>
          <w:tcPr>
            <w:tcW w:w="1226" w:type="dxa"/>
            <w:gridSpan w:val="2"/>
            <w:vAlign w:val="center"/>
          </w:tcPr>
          <w:p w:rsidR="005E1831" w:rsidRPr="005E1831" w:rsidRDefault="006130F0" w:rsidP="005E1831">
            <w:pPr>
              <w:widowControl/>
              <w:autoSpaceDE/>
              <w:autoSpaceDN/>
              <w:jc w:val="center"/>
              <w:rPr>
                <w:b/>
                <w:bCs/>
                <w:sz w:val="24"/>
                <w:szCs w:val="24"/>
                <w:lang w:eastAsia="ru-RU"/>
              </w:rPr>
            </w:pPr>
            <w:r>
              <w:rPr>
                <w:b/>
                <w:bCs/>
                <w:sz w:val="24"/>
                <w:szCs w:val="24"/>
                <w:lang w:eastAsia="ru-RU"/>
              </w:rPr>
              <w:t>1</w:t>
            </w: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01</w:t>
            </w:r>
          </w:p>
        </w:tc>
      </w:tr>
      <w:tr w:rsidR="005E1831" w:rsidRPr="005E1831" w:rsidTr="005E1831">
        <w:trPr>
          <w:trHeight w:val="414"/>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Комбинированное занятие</w:t>
            </w:r>
          </w:p>
        </w:tc>
        <w:tc>
          <w:tcPr>
            <w:tcW w:w="1226" w:type="dxa"/>
            <w:gridSpan w:val="2"/>
            <w:vAlign w:val="center"/>
          </w:tcPr>
          <w:p w:rsidR="005E1831" w:rsidRPr="005E1831" w:rsidRDefault="005E1831" w:rsidP="005E1831">
            <w:pPr>
              <w:widowControl/>
              <w:autoSpaceDE/>
              <w:autoSpaceDN/>
              <w:jc w:val="center"/>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1735"/>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Понятие об ожогах и их видах (термические, химические, кислотные, щелочные)</w:t>
            </w:r>
          </w:p>
          <w:p w:rsidR="005E1831" w:rsidRPr="005E1831" w:rsidRDefault="005E1831" w:rsidP="005E1831">
            <w:pPr>
              <w:widowControl/>
              <w:autoSpaceDE/>
              <w:autoSpaceDN/>
              <w:jc w:val="both"/>
              <w:rPr>
                <w:sz w:val="24"/>
                <w:szCs w:val="24"/>
                <w:lang w:eastAsia="ru-RU"/>
              </w:rPr>
            </w:pPr>
            <w:r w:rsidRPr="005E1831">
              <w:rPr>
                <w:sz w:val="24"/>
                <w:szCs w:val="24"/>
                <w:lang w:eastAsia="ru-RU"/>
              </w:rPr>
              <w:t>Правило алгоритм помощи при ожогах различных видов.</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Способы </w:t>
            </w:r>
            <w:proofErr w:type="spellStart"/>
            <w:r w:rsidRPr="005E1831">
              <w:rPr>
                <w:sz w:val="24"/>
                <w:szCs w:val="24"/>
                <w:lang w:eastAsia="ru-RU"/>
              </w:rPr>
              <w:t>самоспасения</w:t>
            </w:r>
            <w:proofErr w:type="spellEnd"/>
            <w:r w:rsidRPr="005E1831">
              <w:rPr>
                <w:sz w:val="24"/>
                <w:szCs w:val="24"/>
                <w:lang w:eastAsia="ru-RU"/>
              </w:rPr>
              <w:t xml:space="preserve">. Первая помощь </w:t>
            </w:r>
            <w:proofErr w:type="gramStart"/>
            <w:r w:rsidRPr="005E1831">
              <w:rPr>
                <w:sz w:val="24"/>
                <w:szCs w:val="24"/>
                <w:lang w:eastAsia="ru-RU"/>
              </w:rPr>
              <w:t>пострадавшем</w:t>
            </w:r>
            <w:proofErr w:type="gramEnd"/>
            <w:r w:rsidRPr="005E1831">
              <w:rPr>
                <w:sz w:val="24"/>
                <w:szCs w:val="24"/>
                <w:lang w:eastAsia="ru-RU"/>
              </w:rPr>
              <w:t xml:space="preserve"> на производстве.</w:t>
            </w:r>
          </w:p>
        </w:tc>
        <w:tc>
          <w:tcPr>
            <w:tcW w:w="1226" w:type="dxa"/>
            <w:gridSpan w:val="2"/>
            <w:vAlign w:val="center"/>
          </w:tcPr>
          <w:p w:rsidR="005E1831" w:rsidRPr="005E1831" w:rsidRDefault="005E1831" w:rsidP="005E1831">
            <w:pPr>
              <w:widowControl/>
              <w:autoSpaceDE/>
              <w:autoSpaceDN/>
              <w:jc w:val="center"/>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712"/>
        </w:trPr>
        <w:tc>
          <w:tcPr>
            <w:tcW w:w="2350" w:type="dxa"/>
            <w:gridSpan w:val="2"/>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b/>
                <w:bCs/>
                <w:sz w:val="24"/>
                <w:szCs w:val="24"/>
                <w:lang w:eastAsia="ru-RU"/>
              </w:rPr>
              <w:t>Профессионально ориентированное содержание (содержание прикладного модуля)</w:t>
            </w:r>
          </w:p>
        </w:tc>
        <w:tc>
          <w:tcPr>
            <w:tcW w:w="4705" w:type="dxa"/>
            <w:gridSpan w:val="2"/>
            <w:tcBorders>
              <w:top w:val="single" w:sz="4" w:space="0" w:color="auto"/>
              <w:left w:val="single" w:sz="4" w:space="0" w:color="auto"/>
              <w:right w:val="single" w:sz="4" w:space="0" w:color="auto"/>
            </w:tcBorders>
            <w:shd w:val="clear" w:color="auto" w:fill="auto"/>
          </w:tcPr>
          <w:p w:rsidR="005E1831" w:rsidRPr="005E1831" w:rsidRDefault="005E1831" w:rsidP="005E1831">
            <w:pPr>
              <w:widowControl/>
              <w:autoSpaceDE/>
              <w:autoSpaceDN/>
              <w:jc w:val="both"/>
              <w:rPr>
                <w:sz w:val="24"/>
                <w:szCs w:val="24"/>
                <w:lang w:eastAsia="ru-RU"/>
              </w:rPr>
            </w:pPr>
          </w:p>
        </w:tc>
        <w:tc>
          <w:tcPr>
            <w:tcW w:w="1226" w:type="dxa"/>
            <w:gridSpan w:val="2"/>
            <w:tcBorders>
              <w:top w:val="single" w:sz="4" w:space="0" w:color="auto"/>
              <w:left w:val="single" w:sz="4" w:space="0" w:color="auto"/>
              <w:right w:val="single" w:sz="4" w:space="0" w:color="auto"/>
            </w:tcBorders>
            <w:shd w:val="clear" w:color="auto" w:fill="auto"/>
          </w:tcPr>
          <w:p w:rsidR="005E1831" w:rsidRPr="005E1831" w:rsidRDefault="005E1831" w:rsidP="005E1831">
            <w:pPr>
              <w:widowControl/>
              <w:autoSpaceDE/>
              <w:autoSpaceDN/>
              <w:jc w:val="both"/>
              <w:rPr>
                <w:sz w:val="24"/>
                <w:szCs w:val="24"/>
                <w:lang w:eastAsia="ru-RU"/>
              </w:rPr>
            </w:pPr>
          </w:p>
        </w:tc>
        <w:tc>
          <w:tcPr>
            <w:tcW w:w="1141" w:type="dxa"/>
            <w:tcBorders>
              <w:top w:val="single" w:sz="4" w:space="0" w:color="auto"/>
              <w:left w:val="single" w:sz="4" w:space="0" w:color="auto"/>
              <w:right w:val="single" w:sz="4" w:space="0" w:color="auto"/>
            </w:tcBorders>
            <w:shd w:val="clear" w:color="auto" w:fill="auto"/>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85"/>
        </w:trPr>
        <w:tc>
          <w:tcPr>
            <w:tcW w:w="2350"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top w:val="nil"/>
              <w:left w:val="single" w:sz="4" w:space="0" w:color="auto"/>
              <w:bottom w:val="nil"/>
              <w:right w:val="single" w:sz="4" w:space="0" w:color="auto"/>
            </w:tcBorders>
            <w:shd w:val="clear" w:color="auto" w:fill="auto"/>
          </w:tcPr>
          <w:p w:rsidR="005E1831" w:rsidRPr="005E1831" w:rsidRDefault="005E1831" w:rsidP="005E1831">
            <w:pPr>
              <w:widowControl/>
              <w:autoSpaceDE/>
              <w:autoSpaceDN/>
              <w:jc w:val="both"/>
              <w:rPr>
                <w:sz w:val="24"/>
                <w:szCs w:val="24"/>
                <w:lang w:eastAsia="ru-RU"/>
              </w:rPr>
            </w:pPr>
          </w:p>
        </w:tc>
        <w:tc>
          <w:tcPr>
            <w:tcW w:w="1226" w:type="dxa"/>
            <w:gridSpan w:val="2"/>
            <w:tcBorders>
              <w:top w:val="nil"/>
              <w:left w:val="single" w:sz="4" w:space="0" w:color="auto"/>
              <w:bottom w:val="nil"/>
              <w:right w:val="single" w:sz="4" w:space="0" w:color="auto"/>
            </w:tcBorders>
            <w:shd w:val="clear" w:color="auto" w:fill="auto"/>
          </w:tcPr>
          <w:p w:rsidR="005E1831" w:rsidRPr="005E1831" w:rsidRDefault="005E1831" w:rsidP="005E1831">
            <w:pPr>
              <w:widowControl/>
              <w:autoSpaceDE/>
              <w:autoSpaceDN/>
              <w:jc w:val="both"/>
              <w:rPr>
                <w:sz w:val="24"/>
                <w:szCs w:val="24"/>
                <w:lang w:eastAsia="ru-RU"/>
              </w:rPr>
            </w:pPr>
          </w:p>
        </w:tc>
        <w:tc>
          <w:tcPr>
            <w:tcW w:w="1141" w:type="dxa"/>
            <w:tcBorders>
              <w:top w:val="nil"/>
              <w:left w:val="single" w:sz="4" w:space="0" w:color="auto"/>
              <w:bottom w:val="nil"/>
              <w:right w:val="single" w:sz="4" w:space="0" w:color="auto"/>
            </w:tcBorders>
            <w:shd w:val="clear" w:color="auto" w:fill="auto"/>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75"/>
        </w:trPr>
        <w:tc>
          <w:tcPr>
            <w:tcW w:w="2350" w:type="dxa"/>
            <w:gridSpan w:val="2"/>
            <w:vMerge/>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705" w:type="dxa"/>
            <w:gridSpan w:val="2"/>
            <w:tcBorders>
              <w:top w:val="nil"/>
              <w:left w:val="single" w:sz="4" w:space="0" w:color="auto"/>
              <w:bottom w:val="single" w:sz="4" w:space="0" w:color="auto"/>
              <w:right w:val="single" w:sz="4" w:space="0" w:color="auto"/>
            </w:tcBorders>
            <w:shd w:val="clear" w:color="auto" w:fill="auto"/>
          </w:tcPr>
          <w:p w:rsidR="005E1831" w:rsidRPr="005E1831" w:rsidRDefault="005E1831" w:rsidP="005E1831">
            <w:pPr>
              <w:widowControl/>
              <w:autoSpaceDE/>
              <w:autoSpaceDN/>
              <w:jc w:val="both"/>
              <w:rPr>
                <w:sz w:val="24"/>
                <w:szCs w:val="24"/>
                <w:lang w:eastAsia="ru-RU"/>
              </w:rPr>
            </w:pPr>
          </w:p>
        </w:tc>
        <w:tc>
          <w:tcPr>
            <w:tcW w:w="1226" w:type="dxa"/>
            <w:gridSpan w:val="2"/>
            <w:tcBorders>
              <w:top w:val="nil"/>
              <w:left w:val="single" w:sz="4" w:space="0" w:color="auto"/>
              <w:bottom w:val="single" w:sz="4" w:space="0" w:color="auto"/>
              <w:right w:val="single" w:sz="4" w:space="0" w:color="auto"/>
            </w:tcBorders>
            <w:shd w:val="clear" w:color="auto" w:fill="auto"/>
          </w:tcPr>
          <w:p w:rsidR="005E1831" w:rsidRPr="005E1831" w:rsidRDefault="005E1831" w:rsidP="005E1831">
            <w:pPr>
              <w:widowControl/>
              <w:autoSpaceDE/>
              <w:autoSpaceDN/>
              <w:jc w:val="both"/>
              <w:rPr>
                <w:sz w:val="24"/>
                <w:szCs w:val="24"/>
                <w:lang w:eastAsia="ru-RU"/>
              </w:rPr>
            </w:pPr>
          </w:p>
        </w:tc>
        <w:tc>
          <w:tcPr>
            <w:tcW w:w="1141" w:type="dxa"/>
            <w:tcBorders>
              <w:top w:val="nil"/>
              <w:left w:val="single" w:sz="4" w:space="0" w:color="auto"/>
              <w:bottom w:val="single" w:sz="4" w:space="0" w:color="auto"/>
              <w:right w:val="single" w:sz="4" w:space="0" w:color="auto"/>
            </w:tcBorders>
            <w:shd w:val="clear" w:color="auto" w:fill="auto"/>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28"/>
        </w:trPr>
        <w:tc>
          <w:tcPr>
            <w:tcW w:w="2350" w:type="dxa"/>
            <w:gridSpan w:val="2"/>
            <w:vMerge w:val="restart"/>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Прикладной модуль:</w:t>
            </w:r>
          </w:p>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Раздел 1.</w:t>
            </w:r>
          </w:p>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w:t>
            </w:r>
            <w:r w:rsidRPr="005E1831">
              <w:rPr>
                <w:sz w:val="24"/>
                <w:szCs w:val="24"/>
                <w:lang w:eastAsia="ru-RU"/>
              </w:rPr>
              <w:t xml:space="preserve"> Как выявить и описать опасности на рабочем столе</w:t>
            </w:r>
          </w:p>
        </w:tc>
        <w:tc>
          <w:tcPr>
            <w:tcW w:w="4705" w:type="dxa"/>
            <w:gridSpan w:val="2"/>
            <w:tcBorders>
              <w:top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w:t>
            </w:r>
          </w:p>
        </w:tc>
        <w:tc>
          <w:tcPr>
            <w:tcW w:w="1226" w:type="dxa"/>
            <w:gridSpan w:val="2"/>
            <w:vMerge w:val="restart"/>
            <w:tcBorders>
              <w:top w:val="single" w:sz="4" w:space="0" w:color="auto"/>
            </w:tcBorders>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p w:rsidR="005E1831" w:rsidRPr="005E1831" w:rsidRDefault="005E1831" w:rsidP="005E1831">
            <w:pPr>
              <w:widowControl/>
              <w:autoSpaceDE/>
              <w:autoSpaceDN/>
              <w:jc w:val="center"/>
              <w:rPr>
                <w:b/>
                <w:bCs/>
                <w:sz w:val="24"/>
                <w:szCs w:val="24"/>
                <w:lang w:eastAsia="ru-RU"/>
              </w:rPr>
            </w:pPr>
          </w:p>
        </w:tc>
        <w:tc>
          <w:tcPr>
            <w:tcW w:w="1141" w:type="dxa"/>
            <w:vMerge w:val="restart"/>
            <w:tcBorders>
              <w:top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 ОК 02</w:t>
            </w:r>
          </w:p>
        </w:tc>
      </w:tr>
      <w:tr w:rsidR="005E1831" w:rsidRPr="005E1831" w:rsidTr="005E1831">
        <w:trPr>
          <w:trHeight w:val="307"/>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Экскурсия, </w:t>
            </w:r>
            <w:proofErr w:type="gramStart"/>
            <w:r w:rsidRPr="005E1831">
              <w:rPr>
                <w:sz w:val="24"/>
                <w:szCs w:val="24"/>
                <w:lang w:eastAsia="ru-RU"/>
              </w:rPr>
              <w:t>фронтальное</w:t>
            </w:r>
            <w:proofErr w:type="gramEnd"/>
            <w:r w:rsidRPr="005E1831">
              <w:rPr>
                <w:sz w:val="24"/>
                <w:szCs w:val="24"/>
                <w:lang w:eastAsia="ru-RU"/>
              </w:rPr>
              <w:t>.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w:t>
            </w:r>
          </w:p>
        </w:tc>
        <w:tc>
          <w:tcPr>
            <w:tcW w:w="1226" w:type="dxa"/>
            <w:gridSpan w:val="2"/>
            <w:vMerge/>
            <w:vAlign w:val="center"/>
          </w:tcPr>
          <w:p w:rsidR="005E1831" w:rsidRPr="005E1831" w:rsidRDefault="005E1831" w:rsidP="005E1831">
            <w:pPr>
              <w:widowControl/>
              <w:autoSpaceDE/>
              <w:autoSpaceDN/>
              <w:jc w:val="center"/>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383"/>
        </w:trPr>
        <w:tc>
          <w:tcPr>
            <w:tcW w:w="2350" w:type="dxa"/>
            <w:gridSpan w:val="2"/>
            <w:vMerge/>
          </w:tcPr>
          <w:p w:rsidR="005E1831" w:rsidRPr="005E1831" w:rsidRDefault="005E1831" w:rsidP="005E1831">
            <w:pPr>
              <w:widowControl/>
              <w:autoSpaceDE/>
              <w:autoSpaceDN/>
              <w:jc w:val="both"/>
              <w:rPr>
                <w:sz w:val="24"/>
                <w:szCs w:val="24"/>
                <w:lang w:eastAsia="ru-RU"/>
              </w:rPr>
            </w:pPr>
          </w:p>
        </w:tc>
        <w:tc>
          <w:tcPr>
            <w:tcW w:w="4705" w:type="dxa"/>
            <w:gridSpan w:val="2"/>
          </w:tcPr>
          <w:p w:rsidR="005E1831" w:rsidRPr="005E1831" w:rsidRDefault="005E1831" w:rsidP="005E1831">
            <w:pPr>
              <w:widowControl/>
              <w:autoSpaceDE/>
              <w:autoSpaceDN/>
              <w:jc w:val="both"/>
              <w:rPr>
                <w:sz w:val="24"/>
                <w:szCs w:val="24"/>
                <w:lang w:eastAsia="ru-RU"/>
              </w:rPr>
            </w:pPr>
            <w:r w:rsidRPr="005E1831">
              <w:rPr>
                <w:sz w:val="24"/>
                <w:szCs w:val="24"/>
                <w:lang w:eastAsia="ru-RU"/>
              </w:rPr>
              <w:t>Перечень примерных тем проектов/исследований:</w:t>
            </w:r>
          </w:p>
          <w:p w:rsidR="005E1831" w:rsidRPr="005E1831" w:rsidRDefault="005E1831" w:rsidP="005E1831">
            <w:pPr>
              <w:widowControl/>
              <w:autoSpaceDE/>
              <w:autoSpaceDN/>
              <w:jc w:val="both"/>
              <w:rPr>
                <w:sz w:val="24"/>
                <w:szCs w:val="24"/>
                <w:lang w:eastAsia="ru-RU"/>
              </w:rPr>
            </w:pPr>
            <w:r w:rsidRPr="005E1831">
              <w:rPr>
                <w:sz w:val="24"/>
                <w:szCs w:val="24"/>
                <w:lang w:eastAsia="ru-RU"/>
              </w:rPr>
              <w:lastRenderedPageBreak/>
              <w:t>«анализ связи вредных факторов на конкретном рабочем месте и заболеваний строителей»</w:t>
            </w:r>
          </w:p>
          <w:p w:rsidR="005E1831" w:rsidRPr="005E1831" w:rsidRDefault="005E1831" w:rsidP="005E1831">
            <w:pPr>
              <w:widowControl/>
              <w:autoSpaceDE/>
              <w:autoSpaceDN/>
              <w:jc w:val="both"/>
              <w:rPr>
                <w:sz w:val="24"/>
                <w:szCs w:val="24"/>
                <w:lang w:eastAsia="ru-RU"/>
              </w:rPr>
            </w:pPr>
            <w:r w:rsidRPr="005E1831">
              <w:rPr>
                <w:sz w:val="24"/>
                <w:szCs w:val="24"/>
                <w:lang w:eastAsia="ru-RU"/>
              </w:rPr>
              <w:t>«анализ источников опасностей на разных технологических этапах строительно-монтажных работ»</w:t>
            </w:r>
          </w:p>
          <w:p w:rsidR="005E1831" w:rsidRPr="005E1831" w:rsidRDefault="005E1831" w:rsidP="005E1831">
            <w:pPr>
              <w:widowControl/>
              <w:autoSpaceDE/>
              <w:autoSpaceDN/>
              <w:jc w:val="both"/>
              <w:rPr>
                <w:sz w:val="24"/>
                <w:szCs w:val="24"/>
                <w:lang w:eastAsia="ru-RU"/>
              </w:rPr>
            </w:pPr>
            <w:r w:rsidRPr="005E1831">
              <w:rPr>
                <w:sz w:val="24"/>
                <w:szCs w:val="24"/>
                <w:lang w:eastAsia="ru-RU"/>
              </w:rPr>
              <w:t>«анализ картины опасностей современной молодежи»</w:t>
            </w:r>
          </w:p>
          <w:p w:rsidR="005E1831" w:rsidRPr="005E1831" w:rsidRDefault="005E1831" w:rsidP="005E1831">
            <w:pPr>
              <w:widowControl/>
              <w:autoSpaceDE/>
              <w:autoSpaceDN/>
              <w:jc w:val="both"/>
              <w:rPr>
                <w:sz w:val="24"/>
                <w:szCs w:val="24"/>
                <w:lang w:eastAsia="ru-RU"/>
              </w:rPr>
            </w:pPr>
            <w:r w:rsidRPr="005E1831">
              <w:rPr>
                <w:sz w:val="24"/>
                <w:szCs w:val="24"/>
                <w:lang w:eastAsia="ru-RU"/>
              </w:rPr>
              <w:t>«создание презентации/видеоролика об историях травматизма/развития профессиональных заболеваний строителей»</w:t>
            </w:r>
          </w:p>
        </w:tc>
        <w:tc>
          <w:tcPr>
            <w:tcW w:w="1226" w:type="dxa"/>
            <w:gridSpan w:val="2"/>
            <w:vMerge/>
            <w:vAlign w:val="center"/>
          </w:tcPr>
          <w:p w:rsidR="005E1831" w:rsidRPr="005E1831" w:rsidRDefault="005E1831" w:rsidP="005E1831">
            <w:pPr>
              <w:widowControl/>
              <w:autoSpaceDE/>
              <w:autoSpaceDN/>
              <w:jc w:val="center"/>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76"/>
        </w:trPr>
        <w:tc>
          <w:tcPr>
            <w:tcW w:w="2134" w:type="dxa"/>
            <w:vMerge w:val="restart"/>
            <w:tcBorders>
              <w:left w:val="single" w:sz="4" w:space="0" w:color="auto"/>
              <w:right w:val="single" w:sz="4" w:space="0" w:color="auto"/>
            </w:tcBorders>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lastRenderedPageBreak/>
              <w:t>Прикладной модуль:</w:t>
            </w:r>
          </w:p>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Раздел 2</w:t>
            </w:r>
          </w:p>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w:t>
            </w:r>
            <w:r w:rsidRPr="005E1831">
              <w:rPr>
                <w:sz w:val="24"/>
                <w:szCs w:val="24"/>
                <w:lang w:eastAsia="ru-RU"/>
              </w:rPr>
              <w:t xml:space="preserve"> Оценка рисков на рабочем месте</w:t>
            </w:r>
          </w:p>
        </w:tc>
        <w:tc>
          <w:tcPr>
            <w:tcW w:w="4921" w:type="dxa"/>
            <w:gridSpan w:val="3"/>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Содержание</w:t>
            </w:r>
          </w:p>
        </w:tc>
        <w:tc>
          <w:tcPr>
            <w:tcW w:w="1226" w:type="dxa"/>
            <w:gridSpan w:val="2"/>
            <w:vMerge w:val="restart"/>
            <w:tcBorders>
              <w:left w:val="single" w:sz="4" w:space="0" w:color="auto"/>
              <w:right w:val="single" w:sz="4" w:space="0" w:color="auto"/>
            </w:tcBorders>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 ОК 02 </w:t>
            </w: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801"/>
        </w:trPr>
        <w:tc>
          <w:tcPr>
            <w:tcW w:w="2134" w:type="dxa"/>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921" w:type="dxa"/>
            <w:gridSpan w:val="3"/>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p w:rsidR="005E1831" w:rsidRPr="005E1831" w:rsidRDefault="005E1831" w:rsidP="005E1831">
            <w:pPr>
              <w:widowControl/>
              <w:autoSpaceDE/>
              <w:autoSpaceDN/>
              <w:jc w:val="both"/>
              <w:rPr>
                <w:sz w:val="24"/>
                <w:szCs w:val="24"/>
                <w:lang w:eastAsia="ru-RU"/>
              </w:rPr>
            </w:pPr>
            <w:r w:rsidRPr="005E1831">
              <w:rPr>
                <w:sz w:val="24"/>
                <w:szCs w:val="24"/>
                <w:lang w:eastAsia="ru-RU"/>
              </w:rPr>
              <w:t>Возможные последствия опасностей по степени тяжести; гибель, травма, профессиональное заболевание. Статистические данные по несчастным случаям на производстве. Определение вероятности наступления опасностей.</w:t>
            </w:r>
          </w:p>
        </w:tc>
        <w:tc>
          <w:tcPr>
            <w:tcW w:w="1226" w:type="dxa"/>
            <w:gridSpan w:val="2"/>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134"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4921" w:type="dxa"/>
            <w:gridSpan w:val="3"/>
            <w:tcBorders>
              <w:top w:val="single" w:sz="4" w:space="0" w:color="auto"/>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r w:rsidRPr="005E1831">
              <w:rPr>
                <w:sz w:val="24"/>
                <w:szCs w:val="24"/>
                <w:lang w:eastAsia="ru-RU"/>
              </w:rPr>
              <w:t>Перечень примерных тем проектов/исследований</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«сравнительный анализ рисков в работе строителя в </w:t>
            </w:r>
            <w:r w:rsidRPr="005E1831">
              <w:rPr>
                <w:sz w:val="24"/>
                <w:szCs w:val="24"/>
                <w:lang w:val="en-US" w:eastAsia="ru-RU"/>
              </w:rPr>
              <w:t>XIX</w:t>
            </w:r>
            <w:r w:rsidRPr="005E1831">
              <w:rPr>
                <w:sz w:val="24"/>
                <w:szCs w:val="24"/>
                <w:lang w:eastAsia="ru-RU"/>
              </w:rPr>
              <w:t>,</w:t>
            </w:r>
            <w:r w:rsidRPr="005E1831">
              <w:rPr>
                <w:sz w:val="24"/>
                <w:szCs w:val="24"/>
                <w:lang w:val="en-US" w:eastAsia="ru-RU"/>
              </w:rPr>
              <w:t>XX</w:t>
            </w:r>
            <w:proofErr w:type="gramStart"/>
            <w:r w:rsidRPr="005E1831">
              <w:rPr>
                <w:sz w:val="24"/>
                <w:szCs w:val="24"/>
                <w:lang w:eastAsia="ru-RU"/>
              </w:rPr>
              <w:t>и</w:t>
            </w:r>
            <w:proofErr w:type="gramEnd"/>
            <w:r w:rsidRPr="005E1831">
              <w:rPr>
                <w:sz w:val="24"/>
                <w:szCs w:val="24"/>
                <w:lang w:eastAsia="ru-RU"/>
              </w:rPr>
              <w:t xml:space="preserve"> ХХ веках»</w:t>
            </w:r>
          </w:p>
          <w:p w:rsidR="005E1831" w:rsidRPr="005E1831" w:rsidRDefault="005E1831" w:rsidP="005E1831">
            <w:pPr>
              <w:widowControl/>
              <w:autoSpaceDE/>
              <w:autoSpaceDN/>
              <w:jc w:val="both"/>
              <w:rPr>
                <w:sz w:val="24"/>
                <w:szCs w:val="24"/>
                <w:lang w:eastAsia="ru-RU"/>
              </w:rPr>
            </w:pPr>
            <w:r w:rsidRPr="005E1831">
              <w:rPr>
                <w:sz w:val="24"/>
                <w:szCs w:val="24"/>
                <w:lang w:eastAsia="ru-RU"/>
              </w:rPr>
              <w:t>«оценить риск профессиональных заболеваний»</w:t>
            </w:r>
          </w:p>
        </w:tc>
        <w:tc>
          <w:tcPr>
            <w:tcW w:w="1226" w:type="dxa"/>
            <w:gridSpan w:val="2"/>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c>
          <w:tcPr>
            <w:tcW w:w="1141" w:type="dxa"/>
            <w:vMerge/>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r w:rsidR="005E1831" w:rsidRPr="005E1831" w:rsidTr="005E1831">
        <w:trPr>
          <w:trHeight w:val="186"/>
        </w:trPr>
        <w:tc>
          <w:tcPr>
            <w:tcW w:w="2134" w:type="dxa"/>
            <w:vMerge w:val="restart"/>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Прикладной модуль:</w:t>
            </w:r>
          </w:p>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Раздел 3</w:t>
            </w:r>
          </w:p>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w:t>
            </w:r>
            <w:r w:rsidRPr="005E1831">
              <w:rPr>
                <w:sz w:val="24"/>
                <w:szCs w:val="24"/>
                <w:lang w:eastAsia="ru-RU"/>
              </w:rPr>
              <w:t xml:space="preserve"> Определение методов защиты от опасностей на рабочем месте</w:t>
            </w:r>
          </w:p>
        </w:tc>
        <w:tc>
          <w:tcPr>
            <w:tcW w:w="4921" w:type="dxa"/>
            <w:gridSpan w:val="3"/>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Содержание </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Pr>
          <w:p w:rsidR="005E1831" w:rsidRPr="005E1831" w:rsidRDefault="005E1831" w:rsidP="005E1831">
            <w:pPr>
              <w:widowControl/>
              <w:autoSpaceDE/>
              <w:autoSpaceDN/>
              <w:jc w:val="center"/>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1; ОК 02</w:t>
            </w:r>
          </w:p>
        </w:tc>
      </w:tr>
      <w:tr w:rsidR="005E1831" w:rsidRPr="005E1831" w:rsidTr="005E1831">
        <w:trPr>
          <w:trHeight w:val="306"/>
        </w:trPr>
        <w:tc>
          <w:tcPr>
            <w:tcW w:w="2134" w:type="dxa"/>
            <w:vMerge/>
          </w:tcPr>
          <w:p w:rsidR="005E1831" w:rsidRPr="005E1831" w:rsidRDefault="005E1831" w:rsidP="005E1831">
            <w:pPr>
              <w:widowControl/>
              <w:autoSpaceDE/>
              <w:autoSpaceDN/>
              <w:jc w:val="both"/>
              <w:rPr>
                <w:sz w:val="24"/>
                <w:szCs w:val="24"/>
                <w:lang w:eastAsia="ru-RU"/>
              </w:rPr>
            </w:pPr>
          </w:p>
        </w:tc>
        <w:tc>
          <w:tcPr>
            <w:tcW w:w="4921" w:type="dxa"/>
            <w:gridSpan w:val="3"/>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p w:rsidR="005E1831" w:rsidRPr="005E1831" w:rsidRDefault="005E1831" w:rsidP="005E1831">
            <w:pPr>
              <w:widowControl/>
              <w:autoSpaceDE/>
              <w:autoSpaceDN/>
              <w:jc w:val="both"/>
              <w:rPr>
                <w:sz w:val="24"/>
                <w:szCs w:val="24"/>
                <w:lang w:eastAsia="ru-RU"/>
              </w:rPr>
            </w:pPr>
            <w:r w:rsidRPr="005E1831">
              <w:rPr>
                <w:sz w:val="24"/>
                <w:szCs w:val="24"/>
                <w:lang w:eastAsia="ru-RU"/>
              </w:rPr>
              <w:t>Основные причины травматизма и профессиональных заболеваний; технические, организационные, санитарно-гигиенические, психофизиологические.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vAlign w:val="center"/>
          </w:tcPr>
          <w:p w:rsidR="005E1831" w:rsidRPr="005E1831" w:rsidRDefault="005E1831" w:rsidP="005E1831">
            <w:pPr>
              <w:widowControl/>
              <w:autoSpaceDE/>
              <w:autoSpaceDN/>
              <w:jc w:val="center"/>
              <w:rPr>
                <w:sz w:val="24"/>
                <w:szCs w:val="24"/>
                <w:lang w:eastAsia="ru-RU"/>
              </w:rPr>
            </w:pPr>
          </w:p>
        </w:tc>
      </w:tr>
      <w:tr w:rsidR="005E1831" w:rsidRPr="005E1831" w:rsidTr="005E1831">
        <w:trPr>
          <w:trHeight w:val="490"/>
        </w:trPr>
        <w:tc>
          <w:tcPr>
            <w:tcW w:w="2134" w:type="dxa"/>
            <w:vMerge/>
          </w:tcPr>
          <w:p w:rsidR="005E1831" w:rsidRPr="005E1831" w:rsidRDefault="005E1831" w:rsidP="005E1831">
            <w:pPr>
              <w:widowControl/>
              <w:autoSpaceDE/>
              <w:autoSpaceDN/>
              <w:jc w:val="both"/>
              <w:rPr>
                <w:sz w:val="24"/>
                <w:szCs w:val="24"/>
                <w:lang w:eastAsia="ru-RU"/>
              </w:rPr>
            </w:pPr>
          </w:p>
        </w:tc>
        <w:tc>
          <w:tcPr>
            <w:tcW w:w="4921" w:type="dxa"/>
            <w:gridSpan w:val="3"/>
          </w:tcPr>
          <w:p w:rsidR="005E1831" w:rsidRPr="005E1831" w:rsidRDefault="005E1831" w:rsidP="005E1831">
            <w:pPr>
              <w:widowControl/>
              <w:autoSpaceDE/>
              <w:autoSpaceDN/>
              <w:jc w:val="both"/>
              <w:rPr>
                <w:sz w:val="24"/>
                <w:szCs w:val="24"/>
                <w:lang w:eastAsia="ru-RU"/>
              </w:rPr>
            </w:pPr>
            <w:r w:rsidRPr="005E1831">
              <w:rPr>
                <w:sz w:val="24"/>
                <w:szCs w:val="24"/>
                <w:lang w:eastAsia="ru-RU"/>
              </w:rPr>
              <w:t>Перечень примерных тем проектов/исследований:</w:t>
            </w:r>
          </w:p>
          <w:p w:rsidR="005E1831" w:rsidRPr="005E1831" w:rsidRDefault="005E1831" w:rsidP="005E1831">
            <w:pPr>
              <w:widowControl/>
              <w:autoSpaceDE/>
              <w:autoSpaceDN/>
              <w:jc w:val="both"/>
              <w:rPr>
                <w:sz w:val="24"/>
                <w:szCs w:val="24"/>
                <w:lang w:eastAsia="ru-RU"/>
              </w:rPr>
            </w:pPr>
            <w:r w:rsidRPr="005E1831">
              <w:rPr>
                <w:sz w:val="24"/>
                <w:szCs w:val="24"/>
                <w:lang w:eastAsia="ru-RU"/>
              </w:rPr>
              <w:t>«обзорная статья об индивидуальных средствах защиты на стройплощадке» (средства по выбору)</w:t>
            </w:r>
          </w:p>
          <w:p w:rsidR="005E1831" w:rsidRPr="005E1831" w:rsidRDefault="005E1831" w:rsidP="005E1831">
            <w:pPr>
              <w:widowControl/>
              <w:autoSpaceDE/>
              <w:autoSpaceDN/>
              <w:jc w:val="both"/>
              <w:rPr>
                <w:sz w:val="24"/>
                <w:szCs w:val="24"/>
                <w:lang w:eastAsia="ru-RU"/>
              </w:rPr>
            </w:pPr>
            <w:r w:rsidRPr="005E1831">
              <w:rPr>
                <w:sz w:val="24"/>
                <w:szCs w:val="24"/>
                <w:lang w:eastAsia="ru-RU"/>
              </w:rPr>
              <w:t>«сравнительный анализ безопасности строительства в России и стране в Европе (на выбор)»</w:t>
            </w:r>
          </w:p>
          <w:p w:rsidR="005E1831" w:rsidRPr="005E1831" w:rsidRDefault="005E1831" w:rsidP="005E1831">
            <w:pPr>
              <w:widowControl/>
              <w:autoSpaceDE/>
              <w:autoSpaceDN/>
              <w:jc w:val="both"/>
              <w:rPr>
                <w:sz w:val="24"/>
                <w:szCs w:val="24"/>
                <w:lang w:eastAsia="ru-RU"/>
              </w:rPr>
            </w:pPr>
            <w:r w:rsidRPr="005E1831">
              <w:rPr>
                <w:sz w:val="24"/>
                <w:szCs w:val="24"/>
                <w:lang w:eastAsia="ru-RU"/>
              </w:rPr>
              <w:t>«создание видеоролика с обзором ассортимента индивидуальных средств защиты на стройплощадке на интернет сайтах»</w:t>
            </w:r>
          </w:p>
          <w:p w:rsidR="005E1831" w:rsidRPr="005E1831" w:rsidRDefault="005E1831" w:rsidP="005E1831">
            <w:pPr>
              <w:widowControl/>
              <w:autoSpaceDE/>
              <w:autoSpaceDN/>
              <w:jc w:val="both"/>
              <w:rPr>
                <w:sz w:val="24"/>
                <w:szCs w:val="24"/>
                <w:lang w:eastAsia="ru-RU"/>
              </w:rPr>
            </w:pPr>
            <w:r w:rsidRPr="005E1831">
              <w:rPr>
                <w:sz w:val="24"/>
                <w:szCs w:val="24"/>
                <w:lang w:eastAsia="ru-RU"/>
              </w:rPr>
              <w:t>«разработка безопасной «бытовки» для строителей»</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vAlign w:val="center"/>
          </w:tcPr>
          <w:p w:rsidR="005E1831" w:rsidRPr="005E1831" w:rsidRDefault="005E1831" w:rsidP="005E1831">
            <w:pPr>
              <w:widowControl/>
              <w:autoSpaceDE/>
              <w:autoSpaceDN/>
              <w:jc w:val="center"/>
              <w:rPr>
                <w:sz w:val="24"/>
                <w:szCs w:val="24"/>
                <w:lang w:eastAsia="ru-RU"/>
              </w:rPr>
            </w:pPr>
          </w:p>
        </w:tc>
      </w:tr>
      <w:tr w:rsidR="005E1831" w:rsidRPr="005E1831" w:rsidTr="005E1831">
        <w:trPr>
          <w:trHeight w:val="368"/>
        </w:trPr>
        <w:tc>
          <w:tcPr>
            <w:tcW w:w="2134" w:type="dxa"/>
            <w:vMerge w:val="restart"/>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Прикладной модуль:</w:t>
            </w:r>
          </w:p>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Раздел 4</w:t>
            </w:r>
          </w:p>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w:t>
            </w:r>
            <w:r w:rsidRPr="005E1831">
              <w:rPr>
                <w:sz w:val="24"/>
                <w:szCs w:val="24"/>
                <w:lang w:eastAsia="ru-RU"/>
              </w:rPr>
              <w:t xml:space="preserve">. </w:t>
            </w:r>
            <w:r w:rsidRPr="005E1831">
              <w:rPr>
                <w:sz w:val="24"/>
                <w:szCs w:val="24"/>
                <w:lang w:eastAsia="ru-RU"/>
              </w:rPr>
              <w:lastRenderedPageBreak/>
              <w:t xml:space="preserve">Знакомство с повседневным бытом военнослужащих </w:t>
            </w:r>
          </w:p>
        </w:tc>
        <w:tc>
          <w:tcPr>
            <w:tcW w:w="4921" w:type="dxa"/>
            <w:gridSpan w:val="3"/>
          </w:tcPr>
          <w:p w:rsidR="005E1831" w:rsidRPr="005E1831" w:rsidRDefault="005E1831" w:rsidP="005E1831">
            <w:pPr>
              <w:widowControl/>
              <w:autoSpaceDE/>
              <w:autoSpaceDN/>
              <w:jc w:val="both"/>
              <w:rPr>
                <w:sz w:val="24"/>
                <w:szCs w:val="24"/>
                <w:lang w:eastAsia="ru-RU"/>
              </w:rPr>
            </w:pPr>
            <w:r w:rsidRPr="005E1831">
              <w:rPr>
                <w:sz w:val="24"/>
                <w:szCs w:val="24"/>
                <w:lang w:eastAsia="ru-RU"/>
              </w:rPr>
              <w:lastRenderedPageBreak/>
              <w:t>Содержание</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02 </w:t>
            </w:r>
          </w:p>
        </w:tc>
      </w:tr>
      <w:tr w:rsidR="005E1831" w:rsidRPr="005E1831" w:rsidTr="005E1831">
        <w:trPr>
          <w:trHeight w:val="399"/>
        </w:trPr>
        <w:tc>
          <w:tcPr>
            <w:tcW w:w="2134" w:type="dxa"/>
            <w:vMerge/>
          </w:tcPr>
          <w:p w:rsidR="005E1831" w:rsidRPr="005E1831" w:rsidRDefault="005E1831" w:rsidP="005E1831">
            <w:pPr>
              <w:widowControl/>
              <w:autoSpaceDE/>
              <w:autoSpaceDN/>
              <w:jc w:val="both"/>
              <w:rPr>
                <w:sz w:val="24"/>
                <w:szCs w:val="24"/>
                <w:lang w:eastAsia="ru-RU"/>
              </w:rPr>
            </w:pPr>
          </w:p>
        </w:tc>
        <w:tc>
          <w:tcPr>
            <w:tcW w:w="4921" w:type="dxa"/>
            <w:gridSpan w:val="3"/>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Тематическая экскурсия с показом учебных классов, казармы, специальной военной </w:t>
            </w:r>
            <w:r w:rsidRPr="005E1831">
              <w:rPr>
                <w:sz w:val="24"/>
                <w:szCs w:val="24"/>
                <w:lang w:eastAsia="ru-RU"/>
              </w:rPr>
              <w:lastRenderedPageBreak/>
              <w:t>техники, посещение музея части.</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506"/>
        </w:trPr>
        <w:tc>
          <w:tcPr>
            <w:tcW w:w="2134" w:type="dxa"/>
            <w:vMerge/>
          </w:tcPr>
          <w:p w:rsidR="005E1831" w:rsidRPr="005E1831" w:rsidRDefault="005E1831" w:rsidP="005E1831">
            <w:pPr>
              <w:widowControl/>
              <w:autoSpaceDE/>
              <w:autoSpaceDN/>
              <w:jc w:val="both"/>
              <w:rPr>
                <w:sz w:val="24"/>
                <w:szCs w:val="24"/>
                <w:lang w:eastAsia="ru-RU"/>
              </w:rPr>
            </w:pPr>
          </w:p>
        </w:tc>
        <w:tc>
          <w:tcPr>
            <w:tcW w:w="4921" w:type="dxa"/>
            <w:gridSpan w:val="3"/>
          </w:tcPr>
          <w:p w:rsidR="005E1831" w:rsidRPr="005E1831" w:rsidRDefault="005E1831" w:rsidP="005E1831">
            <w:pPr>
              <w:widowControl/>
              <w:autoSpaceDE/>
              <w:autoSpaceDN/>
              <w:jc w:val="both"/>
              <w:rPr>
                <w:sz w:val="24"/>
                <w:szCs w:val="24"/>
                <w:lang w:eastAsia="ru-RU"/>
              </w:rPr>
            </w:pPr>
            <w:r w:rsidRPr="005E1831">
              <w:rPr>
                <w:sz w:val="24"/>
                <w:szCs w:val="24"/>
                <w:lang w:eastAsia="ru-RU"/>
              </w:rPr>
              <w:t>Примерные темы проектов/исследований</w:t>
            </w:r>
          </w:p>
          <w:p w:rsidR="005E1831" w:rsidRPr="005E1831" w:rsidRDefault="005E1831" w:rsidP="005E1831">
            <w:pPr>
              <w:widowControl/>
              <w:autoSpaceDE/>
              <w:autoSpaceDN/>
              <w:jc w:val="both"/>
              <w:rPr>
                <w:sz w:val="24"/>
                <w:szCs w:val="24"/>
                <w:lang w:eastAsia="ru-RU"/>
              </w:rPr>
            </w:pPr>
            <w:r w:rsidRPr="005E1831">
              <w:rPr>
                <w:sz w:val="24"/>
                <w:szCs w:val="24"/>
                <w:lang w:eastAsia="ru-RU"/>
              </w:rPr>
              <w:t>Составление статьи отчета об экскурсии в ВЧ (по плану)</w:t>
            </w:r>
          </w:p>
          <w:p w:rsidR="005E1831" w:rsidRPr="005E1831" w:rsidRDefault="005E1831" w:rsidP="005E1831">
            <w:pPr>
              <w:widowControl/>
              <w:autoSpaceDE/>
              <w:autoSpaceDN/>
              <w:jc w:val="both"/>
              <w:rPr>
                <w:sz w:val="24"/>
                <w:szCs w:val="24"/>
                <w:lang w:eastAsia="ru-RU"/>
              </w:rPr>
            </w:pPr>
            <w:r w:rsidRPr="005E1831">
              <w:rPr>
                <w:sz w:val="24"/>
                <w:szCs w:val="24"/>
                <w:lang w:eastAsia="ru-RU"/>
              </w:rPr>
              <w:t>Статья отчет об экскурсии в музей воинской славы (по плану)</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«разработка моего распорядка дня </w:t>
            </w:r>
            <w:proofErr w:type="gramStart"/>
            <w:r w:rsidRPr="005E1831">
              <w:rPr>
                <w:sz w:val="24"/>
                <w:szCs w:val="24"/>
                <w:lang w:eastAsia="ru-RU"/>
              </w:rPr>
              <w:t>на</w:t>
            </w:r>
            <w:proofErr w:type="gramEnd"/>
            <w:r w:rsidRPr="005E1831">
              <w:rPr>
                <w:sz w:val="24"/>
                <w:szCs w:val="24"/>
                <w:lang w:eastAsia="ru-RU"/>
              </w:rPr>
              <w:t xml:space="preserve"> </w:t>
            </w:r>
            <w:proofErr w:type="gramStart"/>
            <w:r w:rsidRPr="005E1831">
              <w:rPr>
                <w:sz w:val="24"/>
                <w:szCs w:val="24"/>
                <w:lang w:eastAsia="ru-RU"/>
              </w:rPr>
              <w:t>военный</w:t>
            </w:r>
            <w:proofErr w:type="gramEnd"/>
            <w:r w:rsidRPr="005E1831">
              <w:rPr>
                <w:sz w:val="24"/>
                <w:szCs w:val="24"/>
                <w:lang w:eastAsia="ru-RU"/>
              </w:rPr>
              <w:t xml:space="preserve"> сборах в ВЧ»</w:t>
            </w:r>
          </w:p>
          <w:p w:rsidR="005E1831" w:rsidRPr="005E1831" w:rsidRDefault="005E1831" w:rsidP="005E1831">
            <w:pPr>
              <w:widowControl/>
              <w:autoSpaceDE/>
              <w:autoSpaceDN/>
              <w:jc w:val="both"/>
              <w:rPr>
                <w:sz w:val="24"/>
                <w:szCs w:val="24"/>
                <w:lang w:eastAsia="ru-RU"/>
              </w:rPr>
            </w:pPr>
            <w:r w:rsidRPr="005E1831">
              <w:rPr>
                <w:sz w:val="24"/>
                <w:szCs w:val="24"/>
                <w:lang w:eastAsia="ru-RU"/>
              </w:rPr>
              <w:t>«сравнительный анализ должностных инструкций/компетенций для специалиста гражданского строительства и военного строительства»</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265"/>
        </w:trPr>
        <w:tc>
          <w:tcPr>
            <w:tcW w:w="2134" w:type="dxa"/>
            <w:vMerge w:val="restart"/>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Прикладной модуль:</w:t>
            </w:r>
          </w:p>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Раздел 5.</w:t>
            </w:r>
          </w:p>
          <w:p w:rsidR="005E1831" w:rsidRPr="005E1831" w:rsidRDefault="005E1831" w:rsidP="005E1831">
            <w:pPr>
              <w:widowControl/>
              <w:autoSpaceDE/>
              <w:autoSpaceDN/>
              <w:jc w:val="both"/>
              <w:rPr>
                <w:sz w:val="24"/>
                <w:szCs w:val="24"/>
                <w:lang w:eastAsia="ru-RU"/>
              </w:rPr>
            </w:pPr>
            <w:r w:rsidRPr="005E1831">
              <w:rPr>
                <w:b/>
                <w:bCs/>
                <w:sz w:val="24"/>
                <w:szCs w:val="24"/>
                <w:lang w:eastAsia="ru-RU"/>
              </w:rPr>
              <w:t>Тема.</w:t>
            </w:r>
            <w:r w:rsidRPr="005E1831">
              <w:rPr>
                <w:sz w:val="24"/>
                <w:szCs w:val="24"/>
                <w:lang w:eastAsia="ru-RU"/>
              </w:rPr>
              <w:t xml:space="preserve"> Методы оказания первой помощи гражданам при ЧС и автомобильных катастрофах </w:t>
            </w:r>
          </w:p>
        </w:tc>
        <w:tc>
          <w:tcPr>
            <w:tcW w:w="4921" w:type="dxa"/>
            <w:gridSpan w:val="3"/>
          </w:tcPr>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Содержание </w:t>
            </w:r>
          </w:p>
        </w:tc>
        <w:tc>
          <w:tcPr>
            <w:tcW w:w="1226" w:type="dxa"/>
            <w:gridSpan w:val="2"/>
            <w:vMerge w:val="restart"/>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vMerge w:val="restart"/>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02</w:t>
            </w:r>
          </w:p>
        </w:tc>
      </w:tr>
      <w:tr w:rsidR="005E1831" w:rsidRPr="005E1831" w:rsidTr="005E1831">
        <w:trPr>
          <w:trHeight w:val="567"/>
        </w:trPr>
        <w:tc>
          <w:tcPr>
            <w:tcW w:w="2134" w:type="dxa"/>
            <w:vMerge/>
          </w:tcPr>
          <w:p w:rsidR="005E1831" w:rsidRPr="005E1831" w:rsidRDefault="005E1831" w:rsidP="005E1831">
            <w:pPr>
              <w:widowControl/>
              <w:autoSpaceDE/>
              <w:autoSpaceDN/>
              <w:jc w:val="both"/>
              <w:rPr>
                <w:sz w:val="24"/>
                <w:szCs w:val="24"/>
                <w:lang w:eastAsia="ru-RU"/>
              </w:rPr>
            </w:pPr>
          </w:p>
        </w:tc>
        <w:tc>
          <w:tcPr>
            <w:tcW w:w="4921" w:type="dxa"/>
            <w:gridSpan w:val="3"/>
          </w:tcPr>
          <w:p w:rsidR="005E1831" w:rsidRPr="005E1831" w:rsidRDefault="005E1831" w:rsidP="005E1831">
            <w:pPr>
              <w:widowControl/>
              <w:autoSpaceDE/>
              <w:autoSpaceDN/>
              <w:jc w:val="both"/>
              <w:rPr>
                <w:sz w:val="24"/>
                <w:szCs w:val="24"/>
                <w:lang w:eastAsia="ru-RU"/>
              </w:rPr>
            </w:pPr>
            <w:r w:rsidRPr="005E1831">
              <w:rPr>
                <w:sz w:val="24"/>
                <w:szCs w:val="24"/>
                <w:lang w:eastAsia="ru-RU"/>
              </w:rPr>
              <w:t>Практическое занятие</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Тематическая экскурсия в центр медицины и катастроф. С применением практических навыков по обработке неотложных состояний на тренажере для реанимационных действий. Выявление причин </w:t>
            </w:r>
            <w:proofErr w:type="spellStart"/>
            <w:r w:rsidRPr="005E1831">
              <w:rPr>
                <w:sz w:val="24"/>
                <w:szCs w:val="24"/>
                <w:lang w:eastAsia="ru-RU"/>
              </w:rPr>
              <w:t>травмирования</w:t>
            </w:r>
            <w:proofErr w:type="spellEnd"/>
            <w:r w:rsidRPr="005E1831">
              <w:rPr>
                <w:sz w:val="24"/>
                <w:szCs w:val="24"/>
                <w:lang w:eastAsia="ru-RU"/>
              </w:rPr>
              <w:t xml:space="preserve"> на производстве, в транспорте и в общественных местах. Самостоятельный выбор методов и средств помощи пострадавшим в ДТП, на производстве.</w:t>
            </w:r>
          </w:p>
        </w:tc>
        <w:tc>
          <w:tcPr>
            <w:tcW w:w="1226" w:type="dxa"/>
            <w:gridSpan w:val="2"/>
            <w:vMerge/>
          </w:tcPr>
          <w:p w:rsidR="005E1831" w:rsidRPr="005E1831" w:rsidRDefault="005E1831" w:rsidP="005E1831">
            <w:pPr>
              <w:widowControl/>
              <w:autoSpaceDE/>
              <w:autoSpaceDN/>
              <w:jc w:val="both"/>
              <w:rPr>
                <w:sz w:val="24"/>
                <w:szCs w:val="24"/>
                <w:lang w:eastAsia="ru-RU"/>
              </w:rPr>
            </w:pPr>
          </w:p>
        </w:tc>
        <w:tc>
          <w:tcPr>
            <w:tcW w:w="1141" w:type="dxa"/>
            <w:vMerge/>
          </w:tcPr>
          <w:p w:rsidR="005E1831" w:rsidRPr="005E1831" w:rsidRDefault="005E1831" w:rsidP="005E1831">
            <w:pPr>
              <w:widowControl/>
              <w:autoSpaceDE/>
              <w:autoSpaceDN/>
              <w:jc w:val="both"/>
              <w:rPr>
                <w:sz w:val="24"/>
                <w:szCs w:val="24"/>
                <w:lang w:eastAsia="ru-RU"/>
              </w:rPr>
            </w:pPr>
          </w:p>
        </w:tc>
      </w:tr>
      <w:tr w:rsidR="005E1831" w:rsidRPr="005E1831" w:rsidTr="005E1831">
        <w:trPr>
          <w:trHeight w:val="475"/>
        </w:trPr>
        <w:tc>
          <w:tcPr>
            <w:tcW w:w="2134" w:type="dxa"/>
            <w:vMerge/>
          </w:tcPr>
          <w:p w:rsidR="005E1831" w:rsidRPr="005E1831" w:rsidRDefault="005E1831" w:rsidP="005E1831">
            <w:pPr>
              <w:widowControl/>
              <w:autoSpaceDE/>
              <w:autoSpaceDN/>
              <w:jc w:val="both"/>
              <w:rPr>
                <w:sz w:val="24"/>
                <w:szCs w:val="24"/>
                <w:lang w:eastAsia="ru-RU"/>
              </w:rPr>
            </w:pPr>
          </w:p>
        </w:tc>
        <w:tc>
          <w:tcPr>
            <w:tcW w:w="4921" w:type="dxa"/>
            <w:gridSpan w:val="3"/>
          </w:tcPr>
          <w:p w:rsidR="005E1831" w:rsidRPr="005E1831" w:rsidRDefault="005E1831" w:rsidP="005E1831">
            <w:pPr>
              <w:widowControl/>
              <w:autoSpaceDE/>
              <w:autoSpaceDN/>
              <w:jc w:val="both"/>
              <w:rPr>
                <w:sz w:val="24"/>
                <w:szCs w:val="24"/>
                <w:lang w:eastAsia="ru-RU"/>
              </w:rPr>
            </w:pPr>
            <w:r w:rsidRPr="005E1831">
              <w:rPr>
                <w:sz w:val="24"/>
                <w:szCs w:val="24"/>
                <w:lang w:eastAsia="ru-RU"/>
              </w:rPr>
              <w:t>Примерные темы проектов/исследований:</w:t>
            </w:r>
          </w:p>
          <w:p w:rsidR="005E1831" w:rsidRPr="005E1831" w:rsidRDefault="005E1831" w:rsidP="005E1831">
            <w:pPr>
              <w:widowControl/>
              <w:numPr>
                <w:ilvl w:val="0"/>
                <w:numId w:val="3"/>
              </w:numPr>
              <w:autoSpaceDE/>
              <w:autoSpaceDN/>
              <w:spacing w:after="200" w:line="276" w:lineRule="auto"/>
              <w:jc w:val="both"/>
              <w:rPr>
                <w:sz w:val="24"/>
                <w:szCs w:val="24"/>
                <w:lang w:val="x-none" w:eastAsia="x-none"/>
              </w:rPr>
            </w:pPr>
            <w:r w:rsidRPr="005E1831">
              <w:rPr>
                <w:sz w:val="24"/>
                <w:szCs w:val="24"/>
                <w:lang w:val="x-none" w:eastAsia="x-none"/>
              </w:rPr>
              <w:t xml:space="preserve">Проанализировать инструкции по технике безопасности на сварочном производстве с целью выявления видов </w:t>
            </w:r>
            <w:proofErr w:type="spellStart"/>
            <w:r w:rsidRPr="005E1831">
              <w:rPr>
                <w:sz w:val="24"/>
                <w:szCs w:val="24"/>
                <w:lang w:val="x-none" w:eastAsia="x-none"/>
              </w:rPr>
              <w:t>травмирования</w:t>
            </w:r>
            <w:proofErr w:type="spellEnd"/>
          </w:p>
          <w:p w:rsidR="005E1831" w:rsidRPr="005E1831" w:rsidRDefault="005E1831" w:rsidP="005E1831">
            <w:pPr>
              <w:widowControl/>
              <w:numPr>
                <w:ilvl w:val="0"/>
                <w:numId w:val="3"/>
              </w:numPr>
              <w:autoSpaceDE/>
              <w:autoSpaceDN/>
              <w:spacing w:after="200" w:line="276" w:lineRule="auto"/>
              <w:jc w:val="both"/>
              <w:rPr>
                <w:sz w:val="24"/>
                <w:szCs w:val="24"/>
                <w:lang w:val="x-none" w:eastAsia="x-none"/>
              </w:rPr>
            </w:pPr>
            <w:r w:rsidRPr="005E1831">
              <w:rPr>
                <w:sz w:val="24"/>
                <w:szCs w:val="24"/>
                <w:lang w:val="x-none" w:eastAsia="x-none"/>
              </w:rPr>
              <w:t xml:space="preserve">Проанализировать законы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 </w:t>
            </w:r>
          </w:p>
          <w:p w:rsidR="005E1831" w:rsidRPr="005E1831" w:rsidRDefault="005E1831" w:rsidP="005E1831">
            <w:pPr>
              <w:widowControl/>
              <w:numPr>
                <w:ilvl w:val="0"/>
                <w:numId w:val="3"/>
              </w:numPr>
              <w:autoSpaceDE/>
              <w:autoSpaceDN/>
              <w:spacing w:after="200" w:line="276" w:lineRule="auto"/>
              <w:jc w:val="both"/>
              <w:rPr>
                <w:sz w:val="24"/>
                <w:szCs w:val="24"/>
                <w:lang w:val="x-none" w:eastAsia="x-none"/>
              </w:rPr>
            </w:pPr>
            <w:r w:rsidRPr="005E1831">
              <w:rPr>
                <w:sz w:val="24"/>
                <w:szCs w:val="24"/>
                <w:lang w:val="x-none" w:eastAsia="x-none"/>
              </w:rPr>
              <w:t xml:space="preserve">При </w:t>
            </w:r>
            <w:proofErr w:type="spellStart"/>
            <w:r w:rsidRPr="005E1831">
              <w:rPr>
                <w:sz w:val="24"/>
                <w:szCs w:val="24"/>
                <w:lang w:val="x-none" w:eastAsia="x-none"/>
              </w:rPr>
              <w:t>травмировании</w:t>
            </w:r>
            <w:proofErr w:type="spellEnd"/>
            <w:r w:rsidRPr="005E1831">
              <w:rPr>
                <w:sz w:val="24"/>
                <w:szCs w:val="24"/>
                <w:lang w:val="x-none" w:eastAsia="x-none"/>
              </w:rPr>
              <w:t xml:space="preserve"> в ходе строительно-монтажных работ</w:t>
            </w:r>
          </w:p>
          <w:p w:rsidR="005E1831" w:rsidRPr="005E1831" w:rsidRDefault="005E1831" w:rsidP="005E1831">
            <w:pPr>
              <w:widowControl/>
              <w:numPr>
                <w:ilvl w:val="0"/>
                <w:numId w:val="3"/>
              </w:numPr>
              <w:autoSpaceDE/>
              <w:autoSpaceDN/>
              <w:spacing w:after="200" w:line="276" w:lineRule="auto"/>
              <w:jc w:val="both"/>
              <w:rPr>
                <w:sz w:val="24"/>
                <w:szCs w:val="24"/>
                <w:lang w:val="x-none" w:eastAsia="x-none"/>
              </w:rPr>
            </w:pPr>
            <w:r w:rsidRPr="005E1831">
              <w:rPr>
                <w:sz w:val="24"/>
                <w:szCs w:val="24"/>
                <w:lang w:val="x-none" w:eastAsia="x-none"/>
              </w:rPr>
              <w:t>Разработать алгоритмы оказания помощи в офисе при неотложном состоянии (потере сознания, инсульте)</w:t>
            </w:r>
          </w:p>
        </w:tc>
        <w:tc>
          <w:tcPr>
            <w:tcW w:w="1226" w:type="dxa"/>
            <w:gridSpan w:val="2"/>
          </w:tcPr>
          <w:p w:rsidR="005E1831" w:rsidRPr="005E1831" w:rsidRDefault="005E1831" w:rsidP="005E1831">
            <w:pPr>
              <w:widowControl/>
              <w:autoSpaceDE/>
              <w:autoSpaceDN/>
              <w:jc w:val="both"/>
              <w:rPr>
                <w:sz w:val="24"/>
                <w:szCs w:val="24"/>
                <w:lang w:eastAsia="ru-RU"/>
              </w:rPr>
            </w:pPr>
          </w:p>
        </w:tc>
        <w:tc>
          <w:tcPr>
            <w:tcW w:w="1141" w:type="dxa"/>
          </w:tcPr>
          <w:p w:rsidR="005E1831" w:rsidRPr="005E1831" w:rsidRDefault="005E1831" w:rsidP="005E1831">
            <w:pPr>
              <w:widowControl/>
              <w:autoSpaceDE/>
              <w:autoSpaceDN/>
              <w:jc w:val="both"/>
              <w:rPr>
                <w:sz w:val="24"/>
                <w:szCs w:val="24"/>
                <w:lang w:eastAsia="ru-RU"/>
              </w:rPr>
            </w:pPr>
          </w:p>
        </w:tc>
      </w:tr>
      <w:tr w:rsidR="005E1831" w:rsidRPr="005E1831" w:rsidTr="005E1831">
        <w:trPr>
          <w:trHeight w:val="257"/>
        </w:trPr>
        <w:tc>
          <w:tcPr>
            <w:tcW w:w="7055" w:type="dxa"/>
            <w:gridSpan w:val="4"/>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Промежуточная аттестация по дисциплине (дифференцированный зачет)</w:t>
            </w:r>
          </w:p>
        </w:tc>
        <w:tc>
          <w:tcPr>
            <w:tcW w:w="1226" w:type="dxa"/>
            <w:gridSpan w:val="2"/>
            <w:vAlign w:val="center"/>
          </w:tcPr>
          <w:p w:rsidR="005E1831" w:rsidRPr="005E1831" w:rsidRDefault="005E1831" w:rsidP="005E1831">
            <w:pPr>
              <w:widowControl/>
              <w:autoSpaceDE/>
              <w:autoSpaceDN/>
              <w:jc w:val="center"/>
              <w:rPr>
                <w:b/>
                <w:bCs/>
                <w:sz w:val="24"/>
                <w:szCs w:val="24"/>
                <w:lang w:eastAsia="ru-RU"/>
              </w:rPr>
            </w:pPr>
            <w:r w:rsidRPr="005E1831">
              <w:rPr>
                <w:b/>
                <w:bCs/>
                <w:sz w:val="24"/>
                <w:szCs w:val="24"/>
                <w:lang w:eastAsia="ru-RU"/>
              </w:rPr>
              <w:t>2</w:t>
            </w:r>
          </w:p>
        </w:tc>
        <w:tc>
          <w:tcPr>
            <w:tcW w:w="1141" w:type="dxa"/>
          </w:tcPr>
          <w:p w:rsidR="005E1831" w:rsidRPr="005E1831" w:rsidRDefault="005E1831" w:rsidP="005E1831">
            <w:pPr>
              <w:widowControl/>
              <w:autoSpaceDE/>
              <w:autoSpaceDN/>
              <w:jc w:val="both"/>
              <w:rPr>
                <w:sz w:val="24"/>
                <w:szCs w:val="24"/>
                <w:lang w:eastAsia="ru-RU"/>
              </w:rPr>
            </w:pPr>
          </w:p>
        </w:tc>
      </w:tr>
      <w:tr w:rsidR="005E1831" w:rsidRPr="005E1831" w:rsidTr="005E1831">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7055" w:type="dxa"/>
            <w:gridSpan w:val="4"/>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Всего:</w:t>
            </w:r>
          </w:p>
        </w:tc>
        <w:tc>
          <w:tcPr>
            <w:tcW w:w="1226" w:type="dxa"/>
            <w:gridSpan w:val="2"/>
            <w:tcBorders>
              <w:left w:val="single" w:sz="4" w:space="0" w:color="auto"/>
              <w:bottom w:val="single" w:sz="4" w:space="0" w:color="auto"/>
              <w:right w:val="single" w:sz="4" w:space="0" w:color="auto"/>
            </w:tcBorders>
            <w:vAlign w:val="center"/>
          </w:tcPr>
          <w:p w:rsidR="005E1831" w:rsidRPr="005E1831" w:rsidRDefault="006130F0" w:rsidP="005E1831">
            <w:pPr>
              <w:widowControl/>
              <w:autoSpaceDE/>
              <w:autoSpaceDN/>
              <w:jc w:val="center"/>
              <w:rPr>
                <w:b/>
                <w:bCs/>
                <w:sz w:val="24"/>
                <w:szCs w:val="24"/>
                <w:lang w:eastAsia="ru-RU"/>
              </w:rPr>
            </w:pPr>
            <w:r>
              <w:rPr>
                <w:b/>
                <w:bCs/>
                <w:sz w:val="24"/>
                <w:szCs w:val="24"/>
                <w:lang w:eastAsia="ru-RU"/>
              </w:rPr>
              <w:t>68</w:t>
            </w:r>
          </w:p>
        </w:tc>
        <w:tc>
          <w:tcPr>
            <w:tcW w:w="1141" w:type="dxa"/>
            <w:tcBorders>
              <w:left w:val="single" w:sz="4" w:space="0" w:color="auto"/>
              <w:bottom w:val="single" w:sz="4" w:space="0" w:color="auto"/>
              <w:right w:val="single" w:sz="4" w:space="0" w:color="auto"/>
            </w:tcBorders>
          </w:tcPr>
          <w:p w:rsidR="005E1831" w:rsidRPr="005E1831" w:rsidRDefault="005E1831" w:rsidP="005E1831">
            <w:pPr>
              <w:widowControl/>
              <w:autoSpaceDE/>
              <w:autoSpaceDN/>
              <w:jc w:val="both"/>
              <w:rPr>
                <w:sz w:val="24"/>
                <w:szCs w:val="24"/>
                <w:lang w:eastAsia="ru-RU"/>
              </w:rPr>
            </w:pPr>
          </w:p>
        </w:tc>
      </w:tr>
    </w:tbl>
    <w:p w:rsidR="005E1831" w:rsidRPr="005E1831" w:rsidRDefault="005E1831" w:rsidP="005E1831">
      <w:pPr>
        <w:widowControl/>
        <w:autoSpaceDE/>
        <w:autoSpaceDN/>
        <w:spacing w:line="276" w:lineRule="auto"/>
        <w:rPr>
          <w:i/>
          <w:iCs/>
          <w:sz w:val="24"/>
          <w:szCs w:val="24"/>
          <w:lang w:eastAsia="ru-RU"/>
        </w:rPr>
      </w:pPr>
    </w:p>
    <w:p w:rsidR="005E1831" w:rsidRPr="005E1831" w:rsidRDefault="005E1831" w:rsidP="005E1831">
      <w:pPr>
        <w:widowControl/>
        <w:autoSpaceDE/>
        <w:autoSpaceDN/>
        <w:spacing w:line="276" w:lineRule="auto"/>
        <w:rPr>
          <w:i/>
          <w:iCs/>
          <w:sz w:val="24"/>
          <w:szCs w:val="24"/>
          <w:lang w:eastAsia="ru-RU"/>
        </w:rPr>
      </w:pPr>
    </w:p>
    <w:p w:rsidR="005E1831" w:rsidRPr="005E1831" w:rsidRDefault="005E1831" w:rsidP="005E1831">
      <w:pPr>
        <w:keepNext/>
        <w:widowControl/>
        <w:autoSpaceDE/>
        <w:autoSpaceDN/>
        <w:spacing w:before="240" w:after="60"/>
        <w:jc w:val="center"/>
        <w:outlineLvl w:val="0"/>
        <w:rPr>
          <w:color w:val="000000"/>
          <w:kern w:val="32"/>
          <w:sz w:val="24"/>
          <w:szCs w:val="24"/>
          <w:lang w:val="x-none" w:eastAsia="x-none"/>
        </w:rPr>
        <w:sectPr w:rsidR="005E1831" w:rsidRPr="005E1831" w:rsidSect="005E1831">
          <w:type w:val="continuous"/>
          <w:pgSz w:w="11906" w:h="16838"/>
          <w:pgMar w:top="1134" w:right="851" w:bottom="1134" w:left="1701" w:header="709" w:footer="709" w:gutter="0"/>
          <w:cols w:space="708"/>
          <w:docGrid w:linePitch="360"/>
        </w:sectPr>
      </w:pPr>
      <w:bookmarkStart w:id="3" w:name="_Toc126579591"/>
    </w:p>
    <w:p w:rsidR="005E1831" w:rsidRPr="005E1831" w:rsidRDefault="005E1831" w:rsidP="005E1831">
      <w:pPr>
        <w:keepNext/>
        <w:widowControl/>
        <w:autoSpaceDE/>
        <w:autoSpaceDN/>
        <w:spacing w:before="240" w:after="60"/>
        <w:jc w:val="center"/>
        <w:outlineLvl w:val="0"/>
        <w:rPr>
          <w:kern w:val="32"/>
          <w:sz w:val="24"/>
          <w:szCs w:val="24"/>
          <w:lang w:val="x-none" w:eastAsia="x-none"/>
        </w:rPr>
      </w:pPr>
      <w:r w:rsidRPr="005E1831">
        <w:rPr>
          <w:b/>
          <w:bCs/>
          <w:color w:val="000000"/>
          <w:kern w:val="32"/>
          <w:sz w:val="24"/>
          <w:szCs w:val="24"/>
          <w:lang w:val="x-none" w:eastAsia="x-none"/>
        </w:rPr>
        <w:lastRenderedPageBreak/>
        <w:t>3. УСЛОВИЯ РЕАЛИЗАЦИИ ПРОГРАММЫ ОБЩЕОБРАЗОВАТЕЛЬНОЙ ДИСЦИПЛИНЫ</w:t>
      </w:r>
      <w:bookmarkEnd w:id="3"/>
    </w:p>
    <w:p w:rsidR="005E1831" w:rsidRPr="005E1831" w:rsidRDefault="005E1831" w:rsidP="005E1831">
      <w:pPr>
        <w:widowControl/>
        <w:autoSpaceDE/>
        <w:autoSpaceDN/>
        <w:spacing w:after="120"/>
        <w:ind w:firstLine="709"/>
        <w:jc w:val="both"/>
        <w:rPr>
          <w:sz w:val="24"/>
          <w:szCs w:val="24"/>
          <w:lang w:eastAsia="ru-RU"/>
        </w:rPr>
      </w:pPr>
      <w:r w:rsidRPr="005E1831">
        <w:rPr>
          <w:b/>
          <w:bCs/>
          <w:sz w:val="24"/>
          <w:szCs w:val="24"/>
          <w:lang w:eastAsia="ru-RU"/>
        </w:rPr>
        <w:t>3.1</w:t>
      </w:r>
      <w:r w:rsidRPr="005E1831">
        <w:rPr>
          <w:sz w:val="24"/>
          <w:szCs w:val="24"/>
          <w:lang w:eastAsia="ru-RU"/>
        </w:rPr>
        <w:t xml:space="preserve">. </w:t>
      </w:r>
      <w:r w:rsidRPr="005E1831">
        <w:rPr>
          <w:rFonts w:eastAsia="Trebuchet MS"/>
          <w:b/>
          <w:sz w:val="24"/>
          <w:szCs w:val="24"/>
        </w:rPr>
        <w:t>Требования к минимальному материально-техническому обеспечению</w:t>
      </w:r>
    </w:p>
    <w:p w:rsidR="005E1831" w:rsidRPr="005E1831" w:rsidRDefault="005E1831" w:rsidP="005E1831">
      <w:pPr>
        <w:widowControl/>
        <w:autoSpaceDE/>
        <w:autoSpaceDN/>
        <w:spacing w:after="120"/>
        <w:ind w:firstLine="709"/>
        <w:jc w:val="both"/>
        <w:rPr>
          <w:sz w:val="24"/>
          <w:szCs w:val="24"/>
          <w:lang w:eastAsia="ru-RU"/>
        </w:rPr>
      </w:pPr>
      <w:r w:rsidRPr="005E1831">
        <w:rPr>
          <w:sz w:val="24"/>
          <w:szCs w:val="24"/>
          <w:lang w:eastAsia="ru-RU"/>
        </w:rPr>
        <w:t>Для реализации программы дисциплины предусмотрены следующие специальные помещения: учебный кабинет основ безопасности жизнедеятельности.</w:t>
      </w:r>
    </w:p>
    <w:p w:rsidR="005E1831" w:rsidRPr="005E1831" w:rsidRDefault="005E1831" w:rsidP="005E1831">
      <w:pPr>
        <w:widowControl/>
        <w:autoSpaceDE/>
        <w:autoSpaceDN/>
        <w:spacing w:after="120"/>
        <w:ind w:firstLine="709"/>
        <w:jc w:val="both"/>
        <w:rPr>
          <w:sz w:val="24"/>
          <w:szCs w:val="24"/>
          <w:lang w:eastAsia="ru-RU"/>
        </w:rPr>
      </w:pPr>
      <w:r w:rsidRPr="005E1831">
        <w:rPr>
          <w:sz w:val="24"/>
          <w:szCs w:val="24"/>
          <w:lang w:eastAsia="ru-RU"/>
        </w:rPr>
        <w:t xml:space="preserve">Эффективность преподавания курса ОБЖ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5E1831">
        <w:rPr>
          <w:sz w:val="24"/>
          <w:szCs w:val="24"/>
          <w:lang w:eastAsia="ru-RU"/>
        </w:rPr>
        <w:t>многопрофильностью</w:t>
      </w:r>
      <w:proofErr w:type="spellEnd"/>
      <w:r w:rsidRPr="005E1831">
        <w:rPr>
          <w:sz w:val="24"/>
          <w:szCs w:val="24"/>
          <w:lang w:eastAsia="ru-RU"/>
        </w:rPr>
        <w:t xml:space="preserve"> и практической направленностью.</w:t>
      </w:r>
    </w:p>
    <w:p w:rsidR="005E1831" w:rsidRPr="005E1831" w:rsidRDefault="005E1831" w:rsidP="005E1831">
      <w:pPr>
        <w:widowControl/>
        <w:autoSpaceDE/>
        <w:autoSpaceDN/>
        <w:spacing w:after="120"/>
        <w:ind w:firstLine="709"/>
        <w:jc w:val="both"/>
        <w:rPr>
          <w:b/>
          <w:sz w:val="24"/>
          <w:szCs w:val="24"/>
          <w:lang w:eastAsia="ru-RU"/>
        </w:rPr>
      </w:pPr>
      <w:r w:rsidRPr="005E1831">
        <w:rPr>
          <w:sz w:val="24"/>
          <w:szCs w:val="24"/>
          <w:lang w:eastAsia="ru-RU"/>
        </w:rPr>
        <w:t xml:space="preserve">          </w:t>
      </w:r>
      <w:r w:rsidRPr="005E1831">
        <w:rPr>
          <w:b/>
          <w:sz w:val="24"/>
          <w:szCs w:val="24"/>
          <w:lang w:eastAsia="ru-RU"/>
        </w:rPr>
        <w:t>Оборудование учебного кабинета:</w:t>
      </w:r>
    </w:p>
    <w:p w:rsidR="005E1831" w:rsidRPr="005E1831" w:rsidRDefault="005E1831" w:rsidP="005E1831">
      <w:pPr>
        <w:widowControl/>
        <w:numPr>
          <w:ilvl w:val="0"/>
          <w:numId w:val="4"/>
        </w:numPr>
        <w:autoSpaceDE/>
        <w:autoSpaceDN/>
        <w:spacing w:after="120" w:line="276" w:lineRule="auto"/>
        <w:ind w:firstLine="709"/>
        <w:jc w:val="both"/>
        <w:rPr>
          <w:sz w:val="24"/>
          <w:szCs w:val="24"/>
          <w:lang w:val="x-none" w:eastAsia="x-none"/>
        </w:rPr>
      </w:pPr>
      <w:r w:rsidRPr="005E1831">
        <w:rPr>
          <w:sz w:val="24"/>
          <w:szCs w:val="24"/>
          <w:lang w:val="x-none" w:eastAsia="x-none"/>
        </w:rPr>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w:t>
      </w:r>
      <w:proofErr w:type="spellStart"/>
      <w:r w:rsidRPr="005E1831">
        <w:rPr>
          <w:sz w:val="24"/>
          <w:szCs w:val="24"/>
          <w:lang w:val="x-none" w:eastAsia="x-none"/>
        </w:rPr>
        <w:t>идр</w:t>
      </w:r>
      <w:proofErr w:type="spellEnd"/>
      <w:r w:rsidRPr="005E1831">
        <w:rPr>
          <w:sz w:val="24"/>
          <w:szCs w:val="24"/>
          <w:lang w:val="x-none" w:eastAsia="x-none"/>
        </w:rPr>
        <w:t>)</w:t>
      </w:r>
    </w:p>
    <w:p w:rsidR="005E1831" w:rsidRPr="005E1831" w:rsidRDefault="005E1831" w:rsidP="005E1831">
      <w:pPr>
        <w:widowControl/>
        <w:numPr>
          <w:ilvl w:val="0"/>
          <w:numId w:val="4"/>
        </w:numPr>
        <w:autoSpaceDE/>
        <w:autoSpaceDN/>
        <w:spacing w:after="120" w:line="276" w:lineRule="auto"/>
        <w:ind w:firstLine="709"/>
        <w:jc w:val="both"/>
        <w:rPr>
          <w:sz w:val="24"/>
          <w:szCs w:val="24"/>
          <w:lang w:val="x-none" w:eastAsia="x-none"/>
        </w:rPr>
      </w:pPr>
      <w:r w:rsidRPr="005E1831">
        <w:rPr>
          <w:sz w:val="24"/>
          <w:szCs w:val="24"/>
          <w:lang w:val="x-none" w:eastAsia="x-none"/>
        </w:rPr>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 и </w:t>
      </w:r>
      <w:proofErr w:type="spellStart"/>
      <w:r w:rsidRPr="005E1831">
        <w:rPr>
          <w:sz w:val="24"/>
          <w:szCs w:val="24"/>
          <w:lang w:val="x-none" w:eastAsia="x-none"/>
        </w:rPr>
        <w:t>др</w:t>
      </w:r>
      <w:proofErr w:type="spellEnd"/>
    </w:p>
    <w:p w:rsidR="005E1831" w:rsidRPr="005E1831" w:rsidRDefault="005E1831" w:rsidP="005E1831">
      <w:pPr>
        <w:widowControl/>
        <w:numPr>
          <w:ilvl w:val="0"/>
          <w:numId w:val="4"/>
        </w:numPr>
        <w:autoSpaceDE/>
        <w:autoSpaceDN/>
        <w:spacing w:after="120" w:line="276" w:lineRule="auto"/>
        <w:ind w:firstLine="709"/>
        <w:jc w:val="both"/>
        <w:rPr>
          <w:sz w:val="24"/>
          <w:szCs w:val="24"/>
          <w:lang w:val="x-none" w:eastAsia="x-none"/>
        </w:rPr>
      </w:pPr>
      <w:r w:rsidRPr="005E1831">
        <w:rPr>
          <w:sz w:val="24"/>
          <w:szCs w:val="24"/>
          <w:lang w:val="x-none" w:eastAsia="x-none"/>
        </w:rPr>
        <w:t>Тренажер – манекен взрослого для отработки приемов удаления инородного тела из верхних дыхательных путей</w:t>
      </w:r>
    </w:p>
    <w:p w:rsidR="005E1831" w:rsidRPr="005E1831" w:rsidRDefault="005E1831" w:rsidP="005E1831">
      <w:pPr>
        <w:widowControl/>
        <w:numPr>
          <w:ilvl w:val="0"/>
          <w:numId w:val="4"/>
        </w:numPr>
        <w:autoSpaceDE/>
        <w:autoSpaceDN/>
        <w:spacing w:after="120" w:line="276" w:lineRule="auto"/>
        <w:ind w:firstLine="709"/>
        <w:jc w:val="both"/>
        <w:rPr>
          <w:sz w:val="24"/>
          <w:szCs w:val="24"/>
          <w:lang w:val="x-none" w:eastAsia="x-none"/>
        </w:rPr>
      </w:pPr>
      <w:r w:rsidRPr="005E1831">
        <w:rPr>
          <w:sz w:val="24"/>
          <w:szCs w:val="24"/>
          <w:lang w:val="x-none" w:eastAsia="x-none"/>
        </w:rPr>
        <w:t>Имитаторы ранений и поражений</w:t>
      </w:r>
    </w:p>
    <w:p w:rsidR="005E1831" w:rsidRPr="005E1831" w:rsidRDefault="005E1831" w:rsidP="005E1831">
      <w:pPr>
        <w:widowControl/>
        <w:numPr>
          <w:ilvl w:val="0"/>
          <w:numId w:val="4"/>
        </w:numPr>
        <w:autoSpaceDE/>
        <w:autoSpaceDN/>
        <w:spacing w:after="120" w:line="276" w:lineRule="auto"/>
        <w:ind w:firstLine="709"/>
        <w:jc w:val="both"/>
        <w:rPr>
          <w:sz w:val="24"/>
          <w:szCs w:val="24"/>
          <w:lang w:val="x-none" w:eastAsia="x-none"/>
        </w:rPr>
      </w:pPr>
      <w:r w:rsidRPr="005E1831">
        <w:rPr>
          <w:sz w:val="24"/>
          <w:szCs w:val="24"/>
          <w:lang w:val="x-none" w:eastAsia="x-none"/>
        </w:rPr>
        <w:t>Образцы средств первой медицинской помощи; индивидуальный противохимический пакет ИПП-11 сумка санитарная; носилки плащевые</w:t>
      </w:r>
    </w:p>
    <w:p w:rsidR="005E1831" w:rsidRPr="005E1831" w:rsidRDefault="005E1831" w:rsidP="005E1831">
      <w:pPr>
        <w:widowControl/>
        <w:numPr>
          <w:ilvl w:val="0"/>
          <w:numId w:val="4"/>
        </w:numPr>
        <w:autoSpaceDE/>
        <w:autoSpaceDN/>
        <w:spacing w:after="120" w:line="276" w:lineRule="auto"/>
        <w:ind w:firstLine="709"/>
        <w:jc w:val="both"/>
        <w:rPr>
          <w:sz w:val="24"/>
          <w:szCs w:val="24"/>
          <w:lang w:val="x-none" w:eastAsia="x-none"/>
        </w:rPr>
      </w:pPr>
      <w:r w:rsidRPr="005E1831">
        <w:rPr>
          <w:sz w:val="24"/>
          <w:szCs w:val="24"/>
          <w:lang w:val="x-none" w:eastAsia="x-none"/>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химический разведки, компас-азимут; дозиметр бытовой (индикатор радиоактивности =)</w:t>
      </w:r>
    </w:p>
    <w:p w:rsidR="005E1831" w:rsidRPr="005E1831" w:rsidRDefault="005E1831" w:rsidP="005E1831">
      <w:pPr>
        <w:widowControl/>
        <w:numPr>
          <w:ilvl w:val="0"/>
          <w:numId w:val="4"/>
        </w:numPr>
        <w:autoSpaceDE/>
        <w:autoSpaceDN/>
        <w:spacing w:after="120" w:line="276" w:lineRule="auto"/>
        <w:ind w:firstLine="709"/>
        <w:jc w:val="both"/>
        <w:rPr>
          <w:sz w:val="24"/>
          <w:szCs w:val="24"/>
          <w:lang w:val="x-none" w:eastAsia="x-none"/>
        </w:rPr>
      </w:pPr>
      <w:r w:rsidRPr="005E1831">
        <w:rPr>
          <w:sz w:val="24"/>
          <w:szCs w:val="24"/>
          <w:lang w:val="x-none" w:eastAsia="x-none"/>
        </w:rPr>
        <w:t>Макеты: встроенного убежища, быстровозводимого убежища, противорадиационного укрытия, а также макеты местности, зданий и муляжи</w:t>
      </w:r>
    </w:p>
    <w:p w:rsidR="005E1831" w:rsidRPr="005E1831" w:rsidRDefault="005E1831" w:rsidP="005E1831">
      <w:pPr>
        <w:widowControl/>
        <w:numPr>
          <w:ilvl w:val="0"/>
          <w:numId w:val="4"/>
        </w:numPr>
        <w:autoSpaceDE/>
        <w:autoSpaceDN/>
        <w:spacing w:after="120" w:line="276" w:lineRule="auto"/>
        <w:ind w:firstLine="709"/>
        <w:jc w:val="both"/>
        <w:rPr>
          <w:sz w:val="24"/>
          <w:szCs w:val="24"/>
          <w:lang w:val="x-none" w:eastAsia="x-none"/>
        </w:rPr>
      </w:pPr>
      <w:r w:rsidRPr="005E1831">
        <w:rPr>
          <w:sz w:val="24"/>
          <w:szCs w:val="24"/>
          <w:lang w:val="x-none" w:eastAsia="x-none"/>
        </w:rPr>
        <w:t>Образцы средств пожаротушения(СП)</w:t>
      </w:r>
    </w:p>
    <w:p w:rsidR="005E1831" w:rsidRPr="005E1831" w:rsidRDefault="005E1831" w:rsidP="005E1831">
      <w:pPr>
        <w:widowControl/>
        <w:numPr>
          <w:ilvl w:val="0"/>
          <w:numId w:val="4"/>
        </w:numPr>
        <w:autoSpaceDE/>
        <w:autoSpaceDN/>
        <w:spacing w:after="120" w:line="276" w:lineRule="auto"/>
        <w:ind w:firstLine="709"/>
        <w:jc w:val="both"/>
        <w:rPr>
          <w:sz w:val="24"/>
          <w:szCs w:val="24"/>
          <w:lang w:val="x-none" w:eastAsia="x-none"/>
        </w:rPr>
      </w:pPr>
      <w:r w:rsidRPr="005E1831">
        <w:rPr>
          <w:sz w:val="24"/>
          <w:szCs w:val="24"/>
          <w:lang w:val="x-none" w:eastAsia="x-none"/>
        </w:rPr>
        <w:t xml:space="preserve">Макет автомата </w:t>
      </w:r>
      <w:proofErr w:type="spellStart"/>
      <w:r w:rsidRPr="005E1831">
        <w:rPr>
          <w:sz w:val="24"/>
          <w:szCs w:val="24"/>
          <w:lang w:val="x-none" w:eastAsia="x-none"/>
        </w:rPr>
        <w:t>калашникова</w:t>
      </w:r>
      <w:proofErr w:type="spellEnd"/>
    </w:p>
    <w:p w:rsidR="005E1831" w:rsidRPr="005E1831" w:rsidRDefault="005E1831" w:rsidP="005E1831">
      <w:pPr>
        <w:widowControl/>
        <w:numPr>
          <w:ilvl w:val="0"/>
          <w:numId w:val="4"/>
        </w:numPr>
        <w:autoSpaceDE/>
        <w:autoSpaceDN/>
        <w:spacing w:after="120" w:line="276" w:lineRule="auto"/>
        <w:ind w:firstLine="709"/>
        <w:jc w:val="both"/>
        <w:rPr>
          <w:sz w:val="24"/>
          <w:szCs w:val="24"/>
          <w:lang w:val="x-none" w:eastAsia="x-none"/>
        </w:rPr>
      </w:pPr>
      <w:r w:rsidRPr="005E1831">
        <w:rPr>
          <w:sz w:val="24"/>
          <w:szCs w:val="24"/>
          <w:lang w:val="x-none" w:eastAsia="x-none"/>
        </w:rPr>
        <w:t>Электронный стрелковый тренажер</w:t>
      </w:r>
    </w:p>
    <w:p w:rsidR="005E1831" w:rsidRPr="005E1831" w:rsidRDefault="005E1831" w:rsidP="005E1831">
      <w:pPr>
        <w:widowControl/>
        <w:autoSpaceDE/>
        <w:autoSpaceDN/>
        <w:spacing w:after="120"/>
        <w:ind w:firstLine="709"/>
        <w:jc w:val="both"/>
        <w:rPr>
          <w:sz w:val="24"/>
          <w:szCs w:val="24"/>
          <w:lang w:eastAsia="ru-RU"/>
        </w:rPr>
      </w:pPr>
      <w:r w:rsidRPr="005E1831">
        <w:rPr>
          <w:b/>
          <w:sz w:val="24"/>
          <w:szCs w:val="24"/>
          <w:lang w:eastAsia="ru-RU"/>
        </w:rPr>
        <w:t>Технические средства обучения</w:t>
      </w:r>
      <w:r w:rsidRPr="005E1831">
        <w:rPr>
          <w:sz w:val="24"/>
          <w:szCs w:val="24"/>
          <w:lang w:eastAsia="ru-RU"/>
        </w:rPr>
        <w:t>:</w:t>
      </w:r>
    </w:p>
    <w:p w:rsidR="005E1831" w:rsidRPr="005E1831" w:rsidRDefault="005E1831" w:rsidP="005E1831">
      <w:pPr>
        <w:widowControl/>
        <w:numPr>
          <w:ilvl w:val="0"/>
          <w:numId w:val="5"/>
        </w:numPr>
        <w:autoSpaceDE/>
        <w:autoSpaceDN/>
        <w:spacing w:after="120" w:line="276" w:lineRule="auto"/>
        <w:ind w:firstLine="709"/>
        <w:jc w:val="both"/>
        <w:rPr>
          <w:sz w:val="24"/>
          <w:szCs w:val="24"/>
          <w:lang w:val="x-none" w:eastAsia="x-none"/>
        </w:rPr>
      </w:pPr>
      <w:r w:rsidRPr="005E1831">
        <w:rPr>
          <w:sz w:val="24"/>
          <w:szCs w:val="24"/>
          <w:lang w:val="x-none" w:eastAsia="x-none"/>
        </w:rPr>
        <w:t>Персональный компьютер с лицензионным программным обеспечением</w:t>
      </w:r>
    </w:p>
    <w:p w:rsidR="005E1831" w:rsidRPr="005E1831" w:rsidRDefault="005E1831" w:rsidP="005E1831">
      <w:pPr>
        <w:widowControl/>
        <w:numPr>
          <w:ilvl w:val="0"/>
          <w:numId w:val="5"/>
        </w:numPr>
        <w:autoSpaceDE/>
        <w:autoSpaceDN/>
        <w:spacing w:after="120" w:line="276" w:lineRule="auto"/>
        <w:ind w:firstLine="709"/>
        <w:jc w:val="both"/>
        <w:rPr>
          <w:sz w:val="24"/>
          <w:szCs w:val="24"/>
          <w:lang w:val="x-none" w:eastAsia="x-none"/>
        </w:rPr>
      </w:pPr>
      <w:r w:rsidRPr="005E1831">
        <w:rPr>
          <w:sz w:val="24"/>
          <w:szCs w:val="24"/>
          <w:lang w:val="x-none" w:eastAsia="x-none"/>
        </w:rPr>
        <w:t>Мультимедийный проектор</w:t>
      </w:r>
    </w:p>
    <w:p w:rsidR="005E1831" w:rsidRPr="005E1831" w:rsidRDefault="005E1831" w:rsidP="005E1831">
      <w:pPr>
        <w:widowControl/>
        <w:numPr>
          <w:ilvl w:val="0"/>
          <w:numId w:val="5"/>
        </w:numPr>
        <w:autoSpaceDE/>
        <w:autoSpaceDN/>
        <w:spacing w:after="120" w:line="276" w:lineRule="auto"/>
        <w:ind w:firstLine="709"/>
        <w:jc w:val="both"/>
        <w:rPr>
          <w:sz w:val="24"/>
          <w:szCs w:val="24"/>
          <w:lang w:val="x-none" w:eastAsia="x-none"/>
        </w:rPr>
      </w:pPr>
      <w:r w:rsidRPr="005E1831">
        <w:rPr>
          <w:sz w:val="24"/>
          <w:szCs w:val="24"/>
          <w:lang w:val="x-none" w:eastAsia="x-none"/>
        </w:rPr>
        <w:t>Интерактивная доска</w:t>
      </w:r>
    </w:p>
    <w:p w:rsidR="005E1831" w:rsidRPr="005E1831" w:rsidRDefault="005E1831" w:rsidP="005E1831">
      <w:pPr>
        <w:widowControl/>
        <w:numPr>
          <w:ilvl w:val="0"/>
          <w:numId w:val="5"/>
        </w:numPr>
        <w:autoSpaceDE/>
        <w:autoSpaceDN/>
        <w:spacing w:after="120" w:line="276" w:lineRule="auto"/>
        <w:ind w:firstLine="709"/>
        <w:jc w:val="both"/>
        <w:rPr>
          <w:sz w:val="24"/>
          <w:szCs w:val="24"/>
          <w:lang w:val="x-none" w:eastAsia="x-none"/>
        </w:rPr>
      </w:pPr>
      <w:r w:rsidRPr="005E1831">
        <w:rPr>
          <w:sz w:val="24"/>
          <w:szCs w:val="24"/>
          <w:lang w:val="x-none" w:eastAsia="x-none"/>
        </w:rPr>
        <w:t xml:space="preserve">Выход в локальную сеть </w:t>
      </w:r>
    </w:p>
    <w:p w:rsidR="005E1831" w:rsidRPr="005E1831" w:rsidRDefault="005E1831" w:rsidP="005E1831">
      <w:pPr>
        <w:widowControl/>
        <w:autoSpaceDE/>
        <w:autoSpaceDN/>
        <w:spacing w:after="120"/>
        <w:ind w:firstLine="709"/>
        <w:jc w:val="both"/>
        <w:rPr>
          <w:b/>
          <w:sz w:val="24"/>
          <w:szCs w:val="24"/>
          <w:lang w:eastAsia="ru-RU"/>
        </w:rPr>
      </w:pPr>
      <w:r w:rsidRPr="005E1831">
        <w:rPr>
          <w:b/>
          <w:sz w:val="24"/>
          <w:szCs w:val="24"/>
          <w:lang w:eastAsia="ru-RU"/>
        </w:rPr>
        <w:t>3.2. Информационное обеспечение обучения</w:t>
      </w:r>
    </w:p>
    <w:p w:rsidR="005E1831" w:rsidRPr="005E1831" w:rsidRDefault="005E1831" w:rsidP="005E1831">
      <w:pPr>
        <w:widowControl/>
        <w:autoSpaceDE/>
        <w:autoSpaceDN/>
        <w:spacing w:after="120"/>
        <w:ind w:firstLine="709"/>
        <w:jc w:val="both"/>
        <w:rPr>
          <w:b/>
          <w:sz w:val="24"/>
          <w:szCs w:val="24"/>
          <w:lang w:eastAsia="ru-RU"/>
        </w:rPr>
      </w:pPr>
      <w:r w:rsidRPr="005E1831">
        <w:rPr>
          <w:b/>
          <w:sz w:val="24"/>
          <w:szCs w:val="24"/>
          <w:lang w:eastAsia="ru-RU"/>
        </w:rPr>
        <w:t xml:space="preserve">Основная литература: </w:t>
      </w:r>
    </w:p>
    <w:p w:rsidR="005E1831" w:rsidRPr="005E1831" w:rsidRDefault="005E1831" w:rsidP="005E1831">
      <w:pPr>
        <w:widowControl/>
        <w:autoSpaceDE/>
        <w:autoSpaceDN/>
        <w:spacing w:after="120"/>
        <w:ind w:firstLine="709"/>
        <w:jc w:val="both"/>
        <w:rPr>
          <w:sz w:val="24"/>
          <w:szCs w:val="24"/>
          <w:lang w:eastAsia="ru-RU"/>
        </w:rPr>
      </w:pPr>
      <w:r w:rsidRPr="005E1831">
        <w:rPr>
          <w:sz w:val="24"/>
          <w:szCs w:val="24"/>
          <w:lang w:eastAsia="ru-RU"/>
        </w:rPr>
        <w:lastRenderedPageBreak/>
        <w:t xml:space="preserve">1. </w:t>
      </w:r>
      <w:proofErr w:type="spellStart"/>
      <w:r w:rsidRPr="005E1831">
        <w:rPr>
          <w:sz w:val="24"/>
          <w:szCs w:val="24"/>
          <w:lang w:eastAsia="ru-RU"/>
        </w:rPr>
        <w:t>Аюбов</w:t>
      </w:r>
      <w:proofErr w:type="spellEnd"/>
      <w:r w:rsidRPr="005E1831">
        <w:rPr>
          <w:sz w:val="24"/>
          <w:szCs w:val="24"/>
          <w:lang w:eastAsia="ru-RU"/>
        </w:rPr>
        <w:t xml:space="preserve"> Э.Н. Основы безопасности жизнедеятельности: учебник для 10 класса общеобразовательных организаций. / Э.Н. </w:t>
      </w:r>
      <w:proofErr w:type="spellStart"/>
      <w:r w:rsidRPr="005E1831">
        <w:rPr>
          <w:sz w:val="24"/>
          <w:szCs w:val="24"/>
          <w:lang w:eastAsia="ru-RU"/>
        </w:rPr>
        <w:t>Аюбов</w:t>
      </w:r>
      <w:proofErr w:type="spellEnd"/>
      <w:r w:rsidRPr="005E1831">
        <w:rPr>
          <w:sz w:val="24"/>
          <w:szCs w:val="24"/>
          <w:lang w:eastAsia="ru-RU"/>
        </w:rPr>
        <w:t xml:space="preserve">, Д.З. Прищепов, М.В. </w:t>
      </w:r>
      <w:proofErr w:type="spellStart"/>
      <w:r w:rsidRPr="005E1831">
        <w:rPr>
          <w:sz w:val="24"/>
          <w:szCs w:val="24"/>
          <w:lang w:eastAsia="ru-RU"/>
        </w:rPr>
        <w:t>Муркова</w:t>
      </w:r>
      <w:proofErr w:type="spellEnd"/>
      <w:r w:rsidRPr="005E1831">
        <w:rPr>
          <w:sz w:val="24"/>
          <w:szCs w:val="24"/>
          <w:lang w:eastAsia="ru-RU"/>
        </w:rPr>
        <w:t>, А.Ю. Тараканова. – Москва</w:t>
      </w:r>
      <w:proofErr w:type="gramStart"/>
      <w:r w:rsidRPr="005E1831">
        <w:rPr>
          <w:sz w:val="24"/>
          <w:szCs w:val="24"/>
          <w:lang w:eastAsia="ru-RU"/>
        </w:rPr>
        <w:t xml:space="preserve"> :</w:t>
      </w:r>
      <w:proofErr w:type="gramEnd"/>
      <w:r w:rsidRPr="005E1831">
        <w:rPr>
          <w:sz w:val="24"/>
          <w:szCs w:val="24"/>
          <w:lang w:eastAsia="ru-RU"/>
        </w:rPr>
        <w:t xml:space="preserve"> Русское слово, 2020. – . – ISBN 978–5– 533–01484–7. – URL: </w:t>
      </w:r>
      <w:hyperlink r:id="rId6" w:history="1">
        <w:r w:rsidRPr="005E1831">
          <w:rPr>
            <w:color w:val="0000FF"/>
            <w:sz w:val="24"/>
            <w:szCs w:val="24"/>
            <w:u w:val="single"/>
            <w:lang w:eastAsia="ru-RU"/>
          </w:rPr>
          <w:t>https://ibooks.ru/bookshelf/374941/reading</w:t>
        </w:r>
      </w:hyperlink>
      <w:r w:rsidRPr="005E1831">
        <w:rPr>
          <w:sz w:val="24"/>
          <w:szCs w:val="24"/>
          <w:lang w:eastAsia="ru-RU"/>
        </w:rPr>
        <w:t xml:space="preserve"> </w:t>
      </w:r>
    </w:p>
    <w:p w:rsidR="005E1831" w:rsidRPr="005E1831" w:rsidRDefault="005E1831" w:rsidP="005E1831">
      <w:pPr>
        <w:widowControl/>
        <w:autoSpaceDE/>
        <w:autoSpaceDN/>
        <w:spacing w:after="120"/>
        <w:ind w:firstLine="709"/>
        <w:jc w:val="both"/>
        <w:rPr>
          <w:sz w:val="24"/>
          <w:szCs w:val="24"/>
          <w:lang w:eastAsia="ru-RU"/>
        </w:rPr>
      </w:pPr>
      <w:r w:rsidRPr="005E1831">
        <w:rPr>
          <w:sz w:val="24"/>
          <w:szCs w:val="24"/>
          <w:lang w:eastAsia="ru-RU"/>
        </w:rPr>
        <w:t xml:space="preserve">2. </w:t>
      </w:r>
      <w:proofErr w:type="spellStart"/>
      <w:r w:rsidRPr="005E1831">
        <w:rPr>
          <w:sz w:val="24"/>
          <w:szCs w:val="24"/>
          <w:lang w:eastAsia="ru-RU"/>
        </w:rPr>
        <w:t>Аюбов</w:t>
      </w:r>
      <w:proofErr w:type="spellEnd"/>
      <w:r w:rsidRPr="005E1831">
        <w:rPr>
          <w:sz w:val="24"/>
          <w:szCs w:val="24"/>
          <w:lang w:eastAsia="ru-RU"/>
        </w:rPr>
        <w:t xml:space="preserve"> Э.Н. Основы безопасности жизнедеятельности: учебник для 11 класса общеобразовательных организаций. / Э.Н. </w:t>
      </w:r>
      <w:proofErr w:type="spellStart"/>
      <w:r w:rsidRPr="005E1831">
        <w:rPr>
          <w:sz w:val="24"/>
          <w:szCs w:val="24"/>
          <w:lang w:eastAsia="ru-RU"/>
        </w:rPr>
        <w:t>Аюбов</w:t>
      </w:r>
      <w:proofErr w:type="spellEnd"/>
      <w:r w:rsidRPr="005E1831">
        <w:rPr>
          <w:sz w:val="24"/>
          <w:szCs w:val="24"/>
          <w:lang w:eastAsia="ru-RU"/>
        </w:rPr>
        <w:t xml:space="preserve">, Д.З. Прищепов, М.В. </w:t>
      </w:r>
      <w:proofErr w:type="spellStart"/>
      <w:r w:rsidRPr="005E1831">
        <w:rPr>
          <w:sz w:val="24"/>
          <w:szCs w:val="24"/>
          <w:lang w:eastAsia="ru-RU"/>
        </w:rPr>
        <w:t>Муркова</w:t>
      </w:r>
      <w:proofErr w:type="spellEnd"/>
      <w:r w:rsidRPr="005E1831">
        <w:rPr>
          <w:sz w:val="24"/>
          <w:szCs w:val="24"/>
          <w:lang w:eastAsia="ru-RU"/>
        </w:rPr>
        <w:t>, А.Ю. Тараканова. – Москва</w:t>
      </w:r>
      <w:proofErr w:type="gramStart"/>
      <w:r w:rsidRPr="005E1831">
        <w:rPr>
          <w:sz w:val="24"/>
          <w:szCs w:val="24"/>
          <w:lang w:eastAsia="ru-RU"/>
        </w:rPr>
        <w:t xml:space="preserve"> :</w:t>
      </w:r>
      <w:proofErr w:type="gramEnd"/>
      <w:r w:rsidRPr="005E1831">
        <w:rPr>
          <w:sz w:val="24"/>
          <w:szCs w:val="24"/>
          <w:lang w:eastAsia="ru-RU"/>
        </w:rPr>
        <w:t xml:space="preserve"> Русское слово, 2020. – . – ISBN 978–5– 533–01485–4. – URL: </w:t>
      </w:r>
      <w:hyperlink r:id="rId7" w:history="1">
        <w:r w:rsidRPr="005E1831">
          <w:rPr>
            <w:color w:val="0000FF"/>
            <w:sz w:val="24"/>
            <w:szCs w:val="24"/>
            <w:u w:val="single"/>
            <w:lang w:eastAsia="ru-RU"/>
          </w:rPr>
          <w:t>https://ibooks.ru/bookshelf/374942/reading</w:t>
        </w:r>
      </w:hyperlink>
      <w:r w:rsidRPr="005E1831">
        <w:rPr>
          <w:sz w:val="24"/>
          <w:szCs w:val="24"/>
          <w:lang w:eastAsia="ru-RU"/>
        </w:rPr>
        <w:t xml:space="preserve"> </w:t>
      </w:r>
    </w:p>
    <w:p w:rsidR="005E1831" w:rsidRPr="005E1831" w:rsidRDefault="005E1831" w:rsidP="005E1831">
      <w:pPr>
        <w:widowControl/>
        <w:autoSpaceDE/>
        <w:autoSpaceDN/>
        <w:spacing w:after="120"/>
        <w:ind w:firstLine="709"/>
        <w:jc w:val="both"/>
        <w:rPr>
          <w:b/>
          <w:sz w:val="24"/>
          <w:szCs w:val="24"/>
          <w:lang w:eastAsia="ru-RU"/>
        </w:rPr>
      </w:pPr>
      <w:r w:rsidRPr="005E1831">
        <w:rPr>
          <w:b/>
          <w:sz w:val="24"/>
          <w:szCs w:val="24"/>
          <w:lang w:eastAsia="ru-RU"/>
        </w:rPr>
        <w:t xml:space="preserve">Дополнительная литература: </w:t>
      </w:r>
    </w:p>
    <w:p w:rsidR="005E1831" w:rsidRPr="005E1831" w:rsidRDefault="005E1831" w:rsidP="005E1831">
      <w:pPr>
        <w:widowControl/>
        <w:autoSpaceDE/>
        <w:autoSpaceDN/>
        <w:spacing w:after="120"/>
        <w:ind w:firstLine="709"/>
        <w:jc w:val="both"/>
        <w:rPr>
          <w:sz w:val="24"/>
          <w:szCs w:val="24"/>
          <w:lang w:eastAsia="ru-RU"/>
        </w:rPr>
      </w:pPr>
      <w:r w:rsidRPr="005E1831">
        <w:rPr>
          <w:sz w:val="24"/>
          <w:szCs w:val="24"/>
          <w:lang w:eastAsia="ru-RU"/>
        </w:rPr>
        <w:t xml:space="preserve">1. Резчиков, Е. А. Безопасность жизнедеятельности: учебник для среднего профессионального образования / Е. А. Резчиков, А. В. Рязанцева. – 2-е изд., 22 </w:t>
      </w:r>
      <w:proofErr w:type="spellStart"/>
      <w:r w:rsidRPr="005E1831">
        <w:rPr>
          <w:sz w:val="24"/>
          <w:szCs w:val="24"/>
          <w:lang w:eastAsia="ru-RU"/>
        </w:rPr>
        <w:t>перераб</w:t>
      </w:r>
      <w:proofErr w:type="spellEnd"/>
      <w:r w:rsidRPr="005E1831">
        <w:rPr>
          <w:sz w:val="24"/>
          <w:szCs w:val="24"/>
          <w:lang w:eastAsia="ru-RU"/>
        </w:rPr>
        <w:t>. и доп. – Москва</w:t>
      </w:r>
      <w:proofErr w:type="gramStart"/>
      <w:r w:rsidRPr="005E1831">
        <w:rPr>
          <w:sz w:val="24"/>
          <w:szCs w:val="24"/>
          <w:lang w:eastAsia="ru-RU"/>
        </w:rPr>
        <w:t xml:space="preserve"> :</w:t>
      </w:r>
      <w:proofErr w:type="gramEnd"/>
      <w:r w:rsidRPr="005E1831">
        <w:rPr>
          <w:sz w:val="24"/>
          <w:szCs w:val="24"/>
          <w:lang w:eastAsia="ru-RU"/>
        </w:rPr>
        <w:t xml:space="preserve"> Издательство </w:t>
      </w:r>
      <w:proofErr w:type="spellStart"/>
      <w:r w:rsidRPr="005E1831">
        <w:rPr>
          <w:sz w:val="24"/>
          <w:szCs w:val="24"/>
          <w:lang w:eastAsia="ru-RU"/>
        </w:rPr>
        <w:t>Юрайт</w:t>
      </w:r>
      <w:proofErr w:type="spellEnd"/>
      <w:r w:rsidRPr="005E1831">
        <w:rPr>
          <w:sz w:val="24"/>
          <w:szCs w:val="24"/>
          <w:lang w:eastAsia="ru-RU"/>
        </w:rPr>
        <w:t>, 2021. – 639 с. – (Профессиональное образование). – ISBN 978-5-534-13550-3. – Текст</w:t>
      </w:r>
      <w:proofErr w:type="gramStart"/>
      <w:r w:rsidRPr="005E1831">
        <w:rPr>
          <w:sz w:val="24"/>
          <w:szCs w:val="24"/>
          <w:lang w:eastAsia="ru-RU"/>
        </w:rPr>
        <w:t xml:space="preserve"> :</w:t>
      </w:r>
      <w:proofErr w:type="gramEnd"/>
      <w:r w:rsidRPr="005E1831">
        <w:rPr>
          <w:sz w:val="24"/>
          <w:szCs w:val="24"/>
          <w:lang w:eastAsia="ru-RU"/>
        </w:rPr>
        <w:t xml:space="preserve"> электронный // ЭБС </w:t>
      </w:r>
      <w:proofErr w:type="spellStart"/>
      <w:r w:rsidRPr="005E1831">
        <w:rPr>
          <w:sz w:val="24"/>
          <w:szCs w:val="24"/>
          <w:lang w:eastAsia="ru-RU"/>
        </w:rPr>
        <w:t>Юрайт</w:t>
      </w:r>
      <w:proofErr w:type="spellEnd"/>
      <w:r w:rsidRPr="005E1831">
        <w:rPr>
          <w:sz w:val="24"/>
          <w:szCs w:val="24"/>
          <w:lang w:eastAsia="ru-RU"/>
        </w:rPr>
        <w:t xml:space="preserve"> [сайт]. – URL: </w:t>
      </w:r>
      <w:hyperlink r:id="rId8" w:history="1">
        <w:r w:rsidRPr="005E1831">
          <w:rPr>
            <w:color w:val="0000FF"/>
            <w:sz w:val="24"/>
            <w:szCs w:val="24"/>
            <w:u w:val="single"/>
            <w:lang w:eastAsia="ru-RU"/>
          </w:rPr>
          <w:t>https://urait.ru/bcode/476255</w:t>
        </w:r>
      </w:hyperlink>
      <w:r w:rsidRPr="005E1831">
        <w:rPr>
          <w:sz w:val="24"/>
          <w:szCs w:val="24"/>
          <w:lang w:eastAsia="ru-RU"/>
        </w:rPr>
        <w:t xml:space="preserve">. </w:t>
      </w:r>
    </w:p>
    <w:p w:rsidR="005E1831" w:rsidRPr="005E1831" w:rsidRDefault="005E1831" w:rsidP="005E1831">
      <w:pPr>
        <w:widowControl/>
        <w:autoSpaceDE/>
        <w:autoSpaceDN/>
        <w:spacing w:after="120"/>
        <w:ind w:firstLine="709"/>
        <w:jc w:val="both"/>
        <w:rPr>
          <w:sz w:val="24"/>
          <w:szCs w:val="24"/>
          <w:lang w:eastAsia="ru-RU"/>
        </w:rPr>
      </w:pPr>
      <w:r w:rsidRPr="005E1831">
        <w:rPr>
          <w:sz w:val="24"/>
          <w:szCs w:val="24"/>
          <w:lang w:eastAsia="ru-RU"/>
        </w:rPr>
        <w:t>2. Суворова, Г. М. Психологические основы безопасности</w:t>
      </w:r>
      <w:proofErr w:type="gramStart"/>
      <w:r w:rsidRPr="005E1831">
        <w:rPr>
          <w:sz w:val="24"/>
          <w:szCs w:val="24"/>
          <w:lang w:eastAsia="ru-RU"/>
        </w:rPr>
        <w:t xml:space="preserve"> :</w:t>
      </w:r>
      <w:proofErr w:type="gramEnd"/>
      <w:r w:rsidRPr="005E1831">
        <w:rPr>
          <w:sz w:val="24"/>
          <w:szCs w:val="24"/>
          <w:lang w:eastAsia="ru-RU"/>
        </w:rPr>
        <w:t xml:space="preserve"> учебник и практикум для среднего профессионального образования / Г. М. Суворова. – 2-е изд., </w:t>
      </w:r>
      <w:proofErr w:type="spellStart"/>
      <w:r w:rsidRPr="005E1831">
        <w:rPr>
          <w:sz w:val="24"/>
          <w:szCs w:val="24"/>
          <w:lang w:eastAsia="ru-RU"/>
        </w:rPr>
        <w:t>испр</w:t>
      </w:r>
      <w:proofErr w:type="spellEnd"/>
      <w:r w:rsidRPr="005E1831">
        <w:rPr>
          <w:sz w:val="24"/>
          <w:szCs w:val="24"/>
          <w:lang w:eastAsia="ru-RU"/>
        </w:rPr>
        <w:t xml:space="preserve">. и доп. – Москва : Издательство </w:t>
      </w:r>
      <w:proofErr w:type="spellStart"/>
      <w:r w:rsidRPr="005E1831">
        <w:rPr>
          <w:sz w:val="24"/>
          <w:szCs w:val="24"/>
          <w:lang w:eastAsia="ru-RU"/>
        </w:rPr>
        <w:t>Юрайт</w:t>
      </w:r>
      <w:proofErr w:type="spellEnd"/>
      <w:r w:rsidRPr="005E1831">
        <w:rPr>
          <w:sz w:val="24"/>
          <w:szCs w:val="24"/>
          <w:lang w:eastAsia="ru-RU"/>
        </w:rPr>
        <w:t>, 2021. – 183 с. – (Профессиональное образование). – ISBN 978-5-534-09277-6. – Текст</w:t>
      </w:r>
      <w:proofErr w:type="gramStart"/>
      <w:r w:rsidRPr="005E1831">
        <w:rPr>
          <w:sz w:val="24"/>
          <w:szCs w:val="24"/>
          <w:lang w:eastAsia="ru-RU"/>
        </w:rPr>
        <w:t xml:space="preserve"> :</w:t>
      </w:r>
      <w:proofErr w:type="gramEnd"/>
      <w:r w:rsidRPr="005E1831">
        <w:rPr>
          <w:sz w:val="24"/>
          <w:szCs w:val="24"/>
          <w:lang w:eastAsia="ru-RU"/>
        </w:rPr>
        <w:t xml:space="preserve"> электронный // ЭБС </w:t>
      </w:r>
      <w:proofErr w:type="spellStart"/>
      <w:r w:rsidRPr="005E1831">
        <w:rPr>
          <w:sz w:val="24"/>
          <w:szCs w:val="24"/>
          <w:lang w:eastAsia="ru-RU"/>
        </w:rPr>
        <w:t>Юрайт</w:t>
      </w:r>
      <w:proofErr w:type="spellEnd"/>
      <w:r w:rsidRPr="005E1831">
        <w:rPr>
          <w:sz w:val="24"/>
          <w:szCs w:val="24"/>
          <w:lang w:eastAsia="ru-RU"/>
        </w:rPr>
        <w:t xml:space="preserve"> [сайт]. – URL: </w:t>
      </w:r>
      <w:hyperlink r:id="rId9" w:history="1">
        <w:r w:rsidRPr="005E1831">
          <w:rPr>
            <w:color w:val="0000FF"/>
            <w:sz w:val="24"/>
            <w:szCs w:val="24"/>
            <w:u w:val="single"/>
            <w:lang w:eastAsia="ru-RU"/>
          </w:rPr>
          <w:t>https://urait.ru/bcode/471674</w:t>
        </w:r>
      </w:hyperlink>
      <w:r w:rsidRPr="005E1831">
        <w:rPr>
          <w:sz w:val="24"/>
          <w:szCs w:val="24"/>
          <w:lang w:eastAsia="ru-RU"/>
        </w:rPr>
        <w:t xml:space="preserve">. </w:t>
      </w:r>
    </w:p>
    <w:p w:rsidR="005E1831" w:rsidRPr="005E1831" w:rsidRDefault="005E1831" w:rsidP="005E1831">
      <w:pPr>
        <w:widowControl/>
        <w:autoSpaceDE/>
        <w:autoSpaceDN/>
        <w:spacing w:after="120"/>
        <w:ind w:firstLine="709"/>
        <w:jc w:val="both"/>
        <w:rPr>
          <w:b/>
          <w:sz w:val="24"/>
          <w:szCs w:val="24"/>
          <w:lang w:eastAsia="ru-RU"/>
        </w:rPr>
      </w:pPr>
      <w:r w:rsidRPr="005E1831">
        <w:rPr>
          <w:b/>
          <w:sz w:val="24"/>
          <w:szCs w:val="24"/>
          <w:lang w:eastAsia="ru-RU"/>
        </w:rPr>
        <w:t xml:space="preserve">Интернет-ресурсы: </w:t>
      </w:r>
    </w:p>
    <w:p w:rsidR="005E1831" w:rsidRPr="005E1831" w:rsidRDefault="005E1831" w:rsidP="005E1831">
      <w:pPr>
        <w:widowControl/>
        <w:autoSpaceDE/>
        <w:autoSpaceDN/>
        <w:spacing w:after="120"/>
        <w:ind w:firstLine="709"/>
        <w:jc w:val="both"/>
        <w:rPr>
          <w:sz w:val="24"/>
          <w:szCs w:val="24"/>
          <w:lang w:eastAsia="ru-RU"/>
        </w:rPr>
      </w:pPr>
      <w:r w:rsidRPr="005E1831">
        <w:rPr>
          <w:sz w:val="24"/>
          <w:szCs w:val="24"/>
          <w:lang w:eastAsia="ru-RU"/>
        </w:rPr>
        <w:t xml:space="preserve">1. www.mchs.gov.ru (сайт МЧС РФ). </w:t>
      </w:r>
    </w:p>
    <w:p w:rsidR="005E1831" w:rsidRPr="005E1831" w:rsidRDefault="005E1831" w:rsidP="005E1831">
      <w:pPr>
        <w:widowControl/>
        <w:autoSpaceDE/>
        <w:autoSpaceDN/>
        <w:spacing w:after="120"/>
        <w:ind w:firstLine="709"/>
        <w:jc w:val="both"/>
        <w:rPr>
          <w:sz w:val="24"/>
          <w:szCs w:val="24"/>
          <w:lang w:eastAsia="ru-RU"/>
        </w:rPr>
      </w:pPr>
      <w:r w:rsidRPr="005E1831">
        <w:rPr>
          <w:sz w:val="24"/>
          <w:szCs w:val="24"/>
          <w:lang w:eastAsia="ru-RU"/>
        </w:rPr>
        <w:t xml:space="preserve">2. www.mvd.ru (сайт МВД РФ). </w:t>
      </w:r>
    </w:p>
    <w:p w:rsidR="005E1831" w:rsidRPr="005E1831" w:rsidRDefault="005E1831" w:rsidP="005E1831">
      <w:pPr>
        <w:widowControl/>
        <w:autoSpaceDE/>
        <w:autoSpaceDN/>
        <w:spacing w:after="120"/>
        <w:ind w:firstLine="709"/>
        <w:jc w:val="both"/>
        <w:rPr>
          <w:sz w:val="24"/>
          <w:szCs w:val="24"/>
          <w:lang w:eastAsia="ru-RU"/>
        </w:rPr>
      </w:pPr>
      <w:r w:rsidRPr="005E1831">
        <w:rPr>
          <w:sz w:val="24"/>
          <w:szCs w:val="24"/>
          <w:lang w:eastAsia="ru-RU"/>
        </w:rPr>
        <w:t xml:space="preserve">3. www.mil.ru (сайт Минобороны). </w:t>
      </w:r>
    </w:p>
    <w:p w:rsidR="005E1831" w:rsidRPr="005E1831" w:rsidRDefault="005E1831" w:rsidP="005E1831">
      <w:pPr>
        <w:widowControl/>
        <w:autoSpaceDE/>
        <w:autoSpaceDN/>
        <w:spacing w:after="120"/>
        <w:ind w:firstLine="709"/>
        <w:jc w:val="both"/>
        <w:rPr>
          <w:sz w:val="24"/>
          <w:szCs w:val="24"/>
          <w:lang w:eastAsia="ru-RU"/>
        </w:rPr>
      </w:pPr>
      <w:r w:rsidRPr="005E1831">
        <w:rPr>
          <w:sz w:val="24"/>
          <w:szCs w:val="24"/>
          <w:lang w:eastAsia="ru-RU"/>
        </w:rPr>
        <w:t xml:space="preserve">4. www.fsb.ru (сайт ФСБ РФ). </w:t>
      </w:r>
    </w:p>
    <w:p w:rsidR="005E1831" w:rsidRPr="005E1831" w:rsidRDefault="005E1831" w:rsidP="005E1831">
      <w:pPr>
        <w:keepNext/>
        <w:widowControl/>
        <w:autoSpaceDE/>
        <w:autoSpaceDN/>
        <w:spacing w:before="240" w:after="60"/>
        <w:jc w:val="center"/>
        <w:outlineLvl w:val="0"/>
        <w:rPr>
          <w:color w:val="000000"/>
          <w:kern w:val="32"/>
          <w:sz w:val="24"/>
          <w:szCs w:val="24"/>
          <w:lang w:val="x-none" w:eastAsia="x-none"/>
        </w:rPr>
      </w:pPr>
      <w:r w:rsidRPr="005E1831">
        <w:rPr>
          <w:b/>
          <w:bCs/>
          <w:color w:val="000000"/>
          <w:kern w:val="32"/>
          <w:sz w:val="24"/>
          <w:szCs w:val="24"/>
          <w:lang w:val="x-none" w:eastAsia="x-none"/>
        </w:rPr>
        <w:t>4.КОНТРОЛЬ И ОЦЕНКА РЕЗУЛЬТАТОВ ОСВОЕНИЯ ОБЩЕОБРАЗОВАТЕЛЬНОЙ ДИСЦИПЛИНЫ.</w:t>
      </w:r>
    </w:p>
    <w:p w:rsidR="005E1831" w:rsidRPr="005E1831" w:rsidRDefault="005E1831" w:rsidP="005E1831">
      <w:pPr>
        <w:widowControl/>
        <w:autoSpaceDE/>
        <w:autoSpaceDN/>
        <w:ind w:firstLine="709"/>
        <w:jc w:val="both"/>
        <w:rPr>
          <w:sz w:val="24"/>
          <w:szCs w:val="24"/>
          <w:lang w:eastAsia="ru-RU"/>
        </w:rPr>
      </w:pPr>
      <w:r w:rsidRPr="005E1831">
        <w:rPr>
          <w:bCs/>
          <w:sz w:val="24"/>
          <w:szCs w:val="24"/>
          <w:lang w:eastAsia="ru-RU"/>
        </w:rPr>
        <w:t>Контроль и оценка</w:t>
      </w:r>
      <w:r w:rsidRPr="005E1831">
        <w:rPr>
          <w:sz w:val="24"/>
          <w:szCs w:val="24"/>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2991"/>
        <w:gridCol w:w="2995"/>
      </w:tblGrid>
      <w:tr w:rsidR="005E1831" w:rsidRPr="005E1831" w:rsidTr="000151D0">
        <w:trPr>
          <w:trHeight w:val="184"/>
        </w:trPr>
        <w:tc>
          <w:tcPr>
            <w:tcW w:w="3585" w:type="dxa"/>
            <w:shd w:val="clear" w:color="auto" w:fill="auto"/>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Общая/профессиональная компетенция</w:t>
            </w:r>
          </w:p>
        </w:tc>
        <w:tc>
          <w:tcPr>
            <w:tcW w:w="2991" w:type="dxa"/>
            <w:shd w:val="clear" w:color="auto" w:fill="auto"/>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 xml:space="preserve">Раздел/тема </w:t>
            </w:r>
          </w:p>
        </w:tc>
        <w:tc>
          <w:tcPr>
            <w:tcW w:w="2995" w:type="dxa"/>
            <w:shd w:val="clear" w:color="auto" w:fill="auto"/>
          </w:tcPr>
          <w:p w:rsidR="005E1831" w:rsidRPr="005E1831" w:rsidRDefault="005E1831" w:rsidP="005E1831">
            <w:pPr>
              <w:widowControl/>
              <w:autoSpaceDE/>
              <w:autoSpaceDN/>
              <w:jc w:val="both"/>
              <w:rPr>
                <w:b/>
                <w:bCs/>
                <w:sz w:val="24"/>
                <w:szCs w:val="24"/>
                <w:lang w:eastAsia="ru-RU"/>
              </w:rPr>
            </w:pPr>
            <w:r w:rsidRPr="005E1831">
              <w:rPr>
                <w:b/>
                <w:bCs/>
                <w:sz w:val="24"/>
                <w:szCs w:val="24"/>
                <w:lang w:eastAsia="ru-RU"/>
              </w:rPr>
              <w:t>Тип оценочных     мероприятий</w:t>
            </w:r>
          </w:p>
        </w:tc>
      </w:tr>
      <w:tr w:rsidR="005E1831" w:rsidRPr="005E1831" w:rsidTr="000151D0">
        <w:trPr>
          <w:trHeight w:val="1212"/>
        </w:trPr>
        <w:tc>
          <w:tcPr>
            <w:tcW w:w="3585"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01. Выбирать способы решения задач профессиональной деятельности применительно и различным контекстам </w:t>
            </w:r>
          </w:p>
        </w:tc>
        <w:tc>
          <w:tcPr>
            <w:tcW w:w="2991" w:type="dxa"/>
            <w:shd w:val="clear" w:color="auto" w:fill="auto"/>
          </w:tcPr>
          <w:p w:rsidR="005E1831" w:rsidRPr="005E1831" w:rsidRDefault="005E1831" w:rsidP="005E1831">
            <w:pPr>
              <w:widowControl/>
              <w:autoSpaceDE/>
              <w:autoSpaceDN/>
              <w:jc w:val="both"/>
              <w:rPr>
                <w:sz w:val="24"/>
                <w:szCs w:val="24"/>
                <w:lang w:eastAsia="ru-RU"/>
              </w:rPr>
            </w:pPr>
            <w:r w:rsidRPr="005E1831">
              <w:rPr>
                <w:sz w:val="24"/>
                <w:szCs w:val="24"/>
                <w:lang w:eastAsia="ru-RU"/>
              </w:rPr>
              <w:t>Р</w:t>
            </w:r>
            <w:proofErr w:type="gramStart"/>
            <w:r w:rsidRPr="005E1831">
              <w:rPr>
                <w:sz w:val="24"/>
                <w:szCs w:val="24"/>
                <w:lang w:eastAsia="ru-RU"/>
              </w:rPr>
              <w:t>1</w:t>
            </w:r>
            <w:proofErr w:type="gramEnd"/>
            <w:r w:rsidRPr="005E1831">
              <w:rPr>
                <w:sz w:val="24"/>
                <w:szCs w:val="24"/>
                <w:lang w:eastAsia="ru-RU"/>
              </w:rPr>
              <w:t>, Тема:1,6</w:t>
            </w:r>
          </w:p>
          <w:p w:rsidR="005E1831" w:rsidRPr="005E1831" w:rsidRDefault="005E1831" w:rsidP="005E1831">
            <w:pPr>
              <w:widowControl/>
              <w:autoSpaceDE/>
              <w:autoSpaceDN/>
              <w:jc w:val="both"/>
              <w:rPr>
                <w:sz w:val="24"/>
                <w:szCs w:val="24"/>
                <w:lang w:eastAsia="ru-RU"/>
              </w:rPr>
            </w:pPr>
            <w:r w:rsidRPr="005E1831">
              <w:rPr>
                <w:sz w:val="24"/>
                <w:szCs w:val="24"/>
                <w:lang w:eastAsia="ru-RU"/>
              </w:rPr>
              <w:t>Р</w:t>
            </w:r>
            <w:proofErr w:type="gramStart"/>
            <w:r w:rsidRPr="005E1831">
              <w:rPr>
                <w:sz w:val="24"/>
                <w:szCs w:val="24"/>
                <w:lang w:eastAsia="ru-RU"/>
              </w:rPr>
              <w:t>4</w:t>
            </w:r>
            <w:proofErr w:type="gramEnd"/>
            <w:r w:rsidRPr="005E1831">
              <w:rPr>
                <w:sz w:val="24"/>
                <w:szCs w:val="24"/>
                <w:lang w:eastAsia="ru-RU"/>
              </w:rPr>
              <w:t>, Темы: 4,4</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1 П-о/с, Р 2 П-о/с, Р 3 П-о/с</w:t>
            </w:r>
          </w:p>
        </w:tc>
        <w:tc>
          <w:tcPr>
            <w:tcW w:w="2995" w:type="dxa"/>
            <w:vMerge w:val="restart"/>
            <w:shd w:val="clear" w:color="auto" w:fill="auto"/>
          </w:tcPr>
          <w:p w:rsidR="005E1831" w:rsidRPr="005E1831" w:rsidRDefault="005E1831" w:rsidP="005E1831">
            <w:pPr>
              <w:widowControl/>
              <w:autoSpaceDE/>
              <w:autoSpaceDN/>
              <w:jc w:val="both"/>
              <w:rPr>
                <w:sz w:val="24"/>
                <w:szCs w:val="24"/>
                <w:lang w:eastAsia="ru-RU"/>
              </w:rPr>
            </w:pPr>
            <w:r w:rsidRPr="005E1831">
              <w:rPr>
                <w:sz w:val="24"/>
                <w:szCs w:val="24"/>
                <w:lang w:eastAsia="ru-RU"/>
              </w:rPr>
              <w:t>-Кейс-задание:</w:t>
            </w:r>
          </w:p>
          <w:p w:rsidR="005E1831" w:rsidRPr="005E1831" w:rsidRDefault="005E1831" w:rsidP="005E1831">
            <w:pPr>
              <w:widowControl/>
              <w:autoSpaceDE/>
              <w:autoSpaceDN/>
              <w:jc w:val="both"/>
              <w:rPr>
                <w:sz w:val="24"/>
                <w:szCs w:val="24"/>
                <w:lang w:eastAsia="ru-RU"/>
              </w:rPr>
            </w:pPr>
            <w:r w:rsidRPr="005E1831">
              <w:rPr>
                <w:sz w:val="24"/>
                <w:szCs w:val="24"/>
                <w:lang w:eastAsia="ru-RU"/>
              </w:rPr>
              <w:t>-Старт-задание;</w:t>
            </w:r>
          </w:p>
          <w:p w:rsidR="005E1831" w:rsidRPr="005E1831" w:rsidRDefault="005E1831" w:rsidP="005E1831">
            <w:pPr>
              <w:widowControl/>
              <w:autoSpaceDE/>
              <w:autoSpaceDN/>
              <w:jc w:val="both"/>
              <w:rPr>
                <w:sz w:val="24"/>
                <w:szCs w:val="24"/>
                <w:lang w:eastAsia="ru-RU"/>
              </w:rPr>
            </w:pPr>
            <w:r w:rsidRPr="005E1831">
              <w:rPr>
                <w:sz w:val="24"/>
                <w:szCs w:val="24"/>
                <w:lang w:eastAsia="ru-RU"/>
              </w:rPr>
              <w:t>-Задание исследование</w:t>
            </w:r>
          </w:p>
          <w:p w:rsidR="005E1831" w:rsidRPr="005E1831" w:rsidRDefault="005E1831" w:rsidP="005E1831">
            <w:pPr>
              <w:widowControl/>
              <w:autoSpaceDE/>
              <w:autoSpaceDN/>
              <w:jc w:val="both"/>
              <w:rPr>
                <w:sz w:val="24"/>
                <w:szCs w:val="24"/>
                <w:lang w:eastAsia="ru-RU"/>
              </w:rPr>
            </w:pPr>
            <w:r w:rsidRPr="005E1831">
              <w:rPr>
                <w:sz w:val="24"/>
                <w:szCs w:val="24"/>
                <w:lang w:eastAsia="ru-RU"/>
              </w:rPr>
              <w:t>-задание-эксперимент;</w:t>
            </w:r>
          </w:p>
          <w:p w:rsidR="005E1831" w:rsidRPr="005E1831" w:rsidRDefault="005E1831" w:rsidP="005E1831">
            <w:pPr>
              <w:widowControl/>
              <w:autoSpaceDE/>
              <w:autoSpaceDN/>
              <w:jc w:val="both"/>
              <w:rPr>
                <w:sz w:val="24"/>
                <w:szCs w:val="24"/>
                <w:lang w:eastAsia="ru-RU"/>
              </w:rPr>
            </w:pPr>
            <w:r w:rsidRPr="005E1831">
              <w:rPr>
                <w:sz w:val="24"/>
                <w:szCs w:val="24"/>
                <w:lang w:eastAsia="ru-RU"/>
              </w:rPr>
              <w:t>-Фронтальный опрос;</w:t>
            </w:r>
          </w:p>
          <w:p w:rsidR="005E1831" w:rsidRPr="005E1831" w:rsidRDefault="005E1831" w:rsidP="005E1831">
            <w:pPr>
              <w:widowControl/>
              <w:autoSpaceDE/>
              <w:autoSpaceDN/>
              <w:jc w:val="both"/>
              <w:rPr>
                <w:sz w:val="24"/>
                <w:szCs w:val="24"/>
                <w:lang w:eastAsia="ru-RU"/>
              </w:rPr>
            </w:pPr>
            <w:r w:rsidRPr="005E1831">
              <w:rPr>
                <w:sz w:val="24"/>
                <w:szCs w:val="24"/>
                <w:lang w:eastAsia="ru-RU"/>
              </w:rPr>
              <w:t>-Графический диктант;</w:t>
            </w:r>
          </w:p>
          <w:p w:rsidR="005E1831" w:rsidRPr="005E1831" w:rsidRDefault="005E1831" w:rsidP="005E1831">
            <w:pPr>
              <w:widowControl/>
              <w:autoSpaceDE/>
              <w:autoSpaceDN/>
              <w:jc w:val="both"/>
              <w:rPr>
                <w:sz w:val="24"/>
                <w:szCs w:val="24"/>
                <w:lang w:eastAsia="ru-RU"/>
              </w:rPr>
            </w:pPr>
            <w:r w:rsidRPr="005E1831">
              <w:rPr>
                <w:sz w:val="24"/>
                <w:szCs w:val="24"/>
                <w:lang w:eastAsia="ru-RU"/>
              </w:rPr>
              <w:t>-Защиты алгоритма оказания первой помощи;</w:t>
            </w:r>
          </w:p>
          <w:p w:rsidR="005E1831" w:rsidRPr="005E1831" w:rsidRDefault="005E1831" w:rsidP="005E1831">
            <w:pPr>
              <w:widowControl/>
              <w:autoSpaceDE/>
              <w:autoSpaceDN/>
              <w:jc w:val="both"/>
              <w:rPr>
                <w:sz w:val="24"/>
                <w:szCs w:val="24"/>
                <w:lang w:eastAsia="ru-RU"/>
              </w:rPr>
            </w:pPr>
            <w:r w:rsidRPr="005E1831">
              <w:rPr>
                <w:sz w:val="24"/>
                <w:szCs w:val="24"/>
                <w:lang w:eastAsia="ru-RU"/>
              </w:rPr>
              <w:t>-Защита презентаций;</w:t>
            </w:r>
          </w:p>
          <w:p w:rsidR="005E1831" w:rsidRPr="005E1831" w:rsidRDefault="005E1831" w:rsidP="005E1831">
            <w:pPr>
              <w:widowControl/>
              <w:autoSpaceDE/>
              <w:autoSpaceDN/>
              <w:jc w:val="both"/>
              <w:rPr>
                <w:sz w:val="24"/>
                <w:szCs w:val="24"/>
                <w:lang w:eastAsia="ru-RU"/>
              </w:rPr>
            </w:pPr>
            <w:r w:rsidRPr="005E1831">
              <w:rPr>
                <w:sz w:val="24"/>
                <w:szCs w:val="24"/>
                <w:lang w:eastAsia="ru-RU"/>
              </w:rPr>
              <w:t>-Тестирование;</w:t>
            </w:r>
          </w:p>
          <w:p w:rsidR="005E1831" w:rsidRPr="005E1831" w:rsidRDefault="005E1831" w:rsidP="005E1831">
            <w:pPr>
              <w:widowControl/>
              <w:autoSpaceDE/>
              <w:autoSpaceDN/>
              <w:jc w:val="both"/>
              <w:rPr>
                <w:sz w:val="24"/>
                <w:szCs w:val="24"/>
                <w:lang w:eastAsia="ru-RU"/>
              </w:rPr>
            </w:pPr>
            <w:r w:rsidRPr="005E1831">
              <w:rPr>
                <w:sz w:val="24"/>
                <w:szCs w:val="24"/>
                <w:lang w:eastAsia="ru-RU"/>
              </w:rPr>
              <w:t>-Тест-Задание;</w:t>
            </w:r>
          </w:p>
          <w:p w:rsidR="005E1831" w:rsidRPr="005E1831" w:rsidRDefault="005E1831" w:rsidP="005E1831">
            <w:pPr>
              <w:widowControl/>
              <w:autoSpaceDE/>
              <w:autoSpaceDN/>
              <w:jc w:val="both"/>
              <w:rPr>
                <w:sz w:val="24"/>
                <w:szCs w:val="24"/>
                <w:lang w:eastAsia="ru-RU"/>
              </w:rPr>
            </w:pPr>
            <w:r w:rsidRPr="005E1831">
              <w:rPr>
                <w:sz w:val="24"/>
                <w:szCs w:val="24"/>
                <w:lang w:eastAsia="ru-RU"/>
              </w:rPr>
              <w:t>-Защита работ прикладного модуля;</w:t>
            </w:r>
          </w:p>
          <w:p w:rsidR="005E1831" w:rsidRPr="005E1831" w:rsidRDefault="005E1831" w:rsidP="005E1831">
            <w:pPr>
              <w:widowControl/>
              <w:autoSpaceDE/>
              <w:autoSpaceDN/>
              <w:jc w:val="both"/>
              <w:rPr>
                <w:sz w:val="24"/>
                <w:szCs w:val="24"/>
                <w:lang w:eastAsia="ru-RU"/>
              </w:rPr>
            </w:pPr>
            <w:r w:rsidRPr="005E1831">
              <w:rPr>
                <w:sz w:val="24"/>
                <w:szCs w:val="24"/>
                <w:lang w:eastAsia="ru-RU"/>
              </w:rPr>
              <w:t xml:space="preserve">-Выполнение заданий на дифференцированном </w:t>
            </w:r>
            <w:r w:rsidRPr="005E1831">
              <w:rPr>
                <w:sz w:val="24"/>
                <w:szCs w:val="24"/>
                <w:lang w:eastAsia="ru-RU"/>
              </w:rPr>
              <w:lastRenderedPageBreak/>
              <w:t>зачете</w:t>
            </w:r>
          </w:p>
        </w:tc>
      </w:tr>
      <w:tr w:rsidR="005E1831" w:rsidRPr="005E1831" w:rsidTr="000151D0">
        <w:trPr>
          <w:trHeight w:val="1425"/>
        </w:trPr>
        <w:tc>
          <w:tcPr>
            <w:tcW w:w="3585"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2991"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1, темы: 1.1, 1.2, 1.3, 1.4, 1.5, 1.6</w:t>
            </w:r>
          </w:p>
          <w:p w:rsidR="005E1831" w:rsidRPr="005E1831" w:rsidRDefault="005E1831" w:rsidP="005E1831">
            <w:pPr>
              <w:widowControl/>
              <w:autoSpaceDE/>
              <w:autoSpaceDN/>
              <w:jc w:val="both"/>
              <w:rPr>
                <w:sz w:val="24"/>
                <w:szCs w:val="24"/>
                <w:lang w:eastAsia="ru-RU"/>
              </w:rPr>
            </w:pPr>
            <w:r w:rsidRPr="005E1831">
              <w:rPr>
                <w:sz w:val="24"/>
                <w:szCs w:val="24"/>
                <w:lang w:eastAsia="ru-RU"/>
              </w:rPr>
              <w:t>Р</w:t>
            </w:r>
            <w:proofErr w:type="gramStart"/>
            <w:r w:rsidRPr="005E1831">
              <w:rPr>
                <w:sz w:val="24"/>
                <w:szCs w:val="24"/>
                <w:lang w:eastAsia="ru-RU"/>
              </w:rPr>
              <w:t>2</w:t>
            </w:r>
            <w:proofErr w:type="gramEnd"/>
            <w:r w:rsidRPr="005E1831">
              <w:rPr>
                <w:sz w:val="24"/>
                <w:szCs w:val="24"/>
                <w:lang w:eastAsia="ru-RU"/>
              </w:rPr>
              <w:t>, темы: 2.1,2.2,2.3,2.4,2.5,2.6</w:t>
            </w:r>
          </w:p>
          <w:p w:rsidR="005E1831" w:rsidRPr="005E1831" w:rsidRDefault="005E1831" w:rsidP="005E1831">
            <w:pPr>
              <w:widowControl/>
              <w:autoSpaceDE/>
              <w:autoSpaceDN/>
              <w:jc w:val="both"/>
              <w:rPr>
                <w:sz w:val="24"/>
                <w:szCs w:val="24"/>
                <w:lang w:eastAsia="ru-RU"/>
              </w:rPr>
            </w:pPr>
            <w:r w:rsidRPr="005E1831">
              <w:rPr>
                <w:sz w:val="24"/>
                <w:szCs w:val="24"/>
                <w:lang w:eastAsia="ru-RU"/>
              </w:rPr>
              <w:t>Р3, темы: 3.1,3.2,3.3,3.4,3.5,3.6</w:t>
            </w:r>
          </w:p>
          <w:p w:rsidR="005E1831" w:rsidRPr="005E1831" w:rsidRDefault="005E1831" w:rsidP="005E1831">
            <w:pPr>
              <w:widowControl/>
              <w:autoSpaceDE/>
              <w:autoSpaceDN/>
              <w:jc w:val="both"/>
              <w:rPr>
                <w:sz w:val="24"/>
                <w:szCs w:val="24"/>
                <w:lang w:eastAsia="ru-RU"/>
              </w:rPr>
            </w:pPr>
            <w:r w:rsidRPr="005E1831">
              <w:rPr>
                <w:sz w:val="24"/>
                <w:szCs w:val="24"/>
                <w:lang w:eastAsia="ru-RU"/>
              </w:rPr>
              <w:t>Р5, темы: 5.1,5.2,5.3,5.4,5.5,5.6</w:t>
            </w:r>
          </w:p>
          <w:p w:rsidR="005E1831" w:rsidRPr="005E1831" w:rsidRDefault="005E1831" w:rsidP="005E1831">
            <w:pPr>
              <w:widowControl/>
              <w:autoSpaceDE/>
              <w:autoSpaceDN/>
              <w:jc w:val="both"/>
              <w:rPr>
                <w:sz w:val="24"/>
                <w:szCs w:val="24"/>
                <w:lang w:eastAsia="ru-RU"/>
              </w:rPr>
            </w:pPr>
            <w:r w:rsidRPr="005E1831">
              <w:rPr>
                <w:sz w:val="24"/>
                <w:szCs w:val="24"/>
                <w:lang w:eastAsia="ru-RU"/>
              </w:rPr>
              <w:t>Р</w:t>
            </w:r>
            <w:proofErr w:type="gramStart"/>
            <w:r w:rsidRPr="005E1831">
              <w:rPr>
                <w:sz w:val="24"/>
                <w:szCs w:val="24"/>
                <w:lang w:eastAsia="ru-RU"/>
              </w:rPr>
              <w:t>1</w:t>
            </w:r>
            <w:proofErr w:type="gramEnd"/>
            <w:r w:rsidRPr="005E1831">
              <w:rPr>
                <w:sz w:val="24"/>
                <w:szCs w:val="24"/>
                <w:lang w:eastAsia="ru-RU"/>
              </w:rPr>
              <w:t xml:space="preserve"> П-о/с, Р2 П-о/с, р3 П-о/с, Р4 П-о/с, Р5 П-о/с</w:t>
            </w:r>
          </w:p>
        </w:tc>
        <w:tc>
          <w:tcPr>
            <w:tcW w:w="2995" w:type="dxa"/>
            <w:vMerge/>
            <w:shd w:val="clear" w:color="auto" w:fill="auto"/>
          </w:tcPr>
          <w:p w:rsidR="005E1831" w:rsidRPr="005E1831" w:rsidRDefault="005E1831" w:rsidP="005E1831">
            <w:pPr>
              <w:widowControl/>
              <w:autoSpaceDE/>
              <w:autoSpaceDN/>
              <w:jc w:val="both"/>
              <w:rPr>
                <w:sz w:val="24"/>
                <w:szCs w:val="24"/>
                <w:lang w:eastAsia="ru-RU"/>
              </w:rPr>
            </w:pPr>
          </w:p>
        </w:tc>
      </w:tr>
      <w:tr w:rsidR="005E1831" w:rsidRPr="005E1831" w:rsidTr="000151D0">
        <w:trPr>
          <w:trHeight w:val="2176"/>
        </w:trPr>
        <w:tc>
          <w:tcPr>
            <w:tcW w:w="3585"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lastRenderedPageBreak/>
              <w:t>ОК</w:t>
            </w:r>
            <w:proofErr w:type="gramEnd"/>
            <w:r w:rsidRPr="005E1831">
              <w:rPr>
                <w:sz w:val="24"/>
                <w:szCs w:val="24"/>
                <w:lang w:eastAsia="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991"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3, темы: 3.2</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4, темы: 4.2</w:t>
            </w:r>
          </w:p>
        </w:tc>
        <w:tc>
          <w:tcPr>
            <w:tcW w:w="2995" w:type="dxa"/>
            <w:vMerge/>
            <w:shd w:val="clear" w:color="auto" w:fill="auto"/>
          </w:tcPr>
          <w:p w:rsidR="005E1831" w:rsidRPr="005E1831" w:rsidRDefault="005E1831" w:rsidP="005E1831">
            <w:pPr>
              <w:widowControl/>
              <w:autoSpaceDE/>
              <w:autoSpaceDN/>
              <w:jc w:val="both"/>
              <w:rPr>
                <w:sz w:val="24"/>
                <w:szCs w:val="24"/>
                <w:lang w:eastAsia="ru-RU"/>
              </w:rPr>
            </w:pPr>
          </w:p>
        </w:tc>
      </w:tr>
      <w:tr w:rsidR="005E1831" w:rsidRPr="005E1831" w:rsidTr="000151D0">
        <w:trPr>
          <w:trHeight w:val="1379"/>
        </w:trPr>
        <w:tc>
          <w:tcPr>
            <w:tcW w:w="3585"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lastRenderedPageBreak/>
              <w:t>ОК</w:t>
            </w:r>
            <w:proofErr w:type="gramEnd"/>
            <w:r w:rsidRPr="005E1831">
              <w:rPr>
                <w:sz w:val="24"/>
                <w:szCs w:val="24"/>
                <w:lang w:eastAsia="ru-RU"/>
              </w:rPr>
              <w:t xml:space="preserve"> 04. Эффективно взаимодействовать и работать в коллективе и команде</w:t>
            </w:r>
          </w:p>
        </w:tc>
        <w:tc>
          <w:tcPr>
            <w:tcW w:w="2991"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1, темы: 1.1,1.2,1.3,1.4,1.5,1.6</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2, темы: 2.1,2.2,2.3,2.4,2.5,2.6</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3, темы: 3.1,3.2,3.3,3.4,3.5,3.6</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4, темы: 4.1,4.2,4.3,4.4,4.5,4.6,4.7</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5, темы: 5.1,5.2,5.3,5.4,5.5,5.6</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1 П-о/с, Р 2 П-о/с, Р 3 П-о/с, Р 4 П-о/с, Р 5 П-о/с</w:t>
            </w:r>
          </w:p>
        </w:tc>
        <w:tc>
          <w:tcPr>
            <w:tcW w:w="2995" w:type="dxa"/>
            <w:vMerge/>
            <w:shd w:val="clear" w:color="auto" w:fill="auto"/>
          </w:tcPr>
          <w:p w:rsidR="005E1831" w:rsidRPr="005E1831" w:rsidRDefault="005E1831" w:rsidP="005E1831">
            <w:pPr>
              <w:widowControl/>
              <w:autoSpaceDE/>
              <w:autoSpaceDN/>
              <w:jc w:val="both"/>
              <w:rPr>
                <w:sz w:val="24"/>
                <w:szCs w:val="24"/>
                <w:lang w:eastAsia="ru-RU"/>
              </w:rPr>
            </w:pPr>
          </w:p>
        </w:tc>
      </w:tr>
      <w:tr w:rsidR="005E1831" w:rsidRPr="005E1831" w:rsidTr="000151D0">
        <w:trPr>
          <w:trHeight w:val="1103"/>
        </w:trPr>
        <w:tc>
          <w:tcPr>
            <w:tcW w:w="3585"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91"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1, темы: 1.1,1.3,1.4,1.5,1.6</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2, темы: 2.1,2.2,2.3,2.4,2.5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3, темы: 3.1,3.2,3.3,3.4,3.5,3.6</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4, темы: 4.1,4.2,4.3,4.4,4.5,4.6,4.7</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5, темы: 5.1,5.2,5.3,5.4,5.5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1 П-о/с, Р 2 П-о/с, Р 3 П-о/с, Р 4 П-о/с, Р 5 П-о/с</w:t>
            </w:r>
          </w:p>
        </w:tc>
        <w:tc>
          <w:tcPr>
            <w:tcW w:w="2995" w:type="dxa"/>
            <w:shd w:val="clear" w:color="auto" w:fill="auto"/>
          </w:tcPr>
          <w:p w:rsidR="005E1831" w:rsidRPr="005E1831" w:rsidRDefault="005E1831" w:rsidP="005E1831">
            <w:pPr>
              <w:widowControl/>
              <w:autoSpaceDE/>
              <w:autoSpaceDN/>
              <w:jc w:val="both"/>
              <w:rPr>
                <w:sz w:val="24"/>
                <w:szCs w:val="24"/>
                <w:lang w:eastAsia="ru-RU"/>
              </w:rPr>
            </w:pPr>
          </w:p>
        </w:tc>
      </w:tr>
      <w:tr w:rsidR="005E1831" w:rsidRPr="005E1831" w:rsidTr="000151D0">
        <w:trPr>
          <w:trHeight w:val="1103"/>
        </w:trPr>
        <w:tc>
          <w:tcPr>
            <w:tcW w:w="3585"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07.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91"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1, темы: 1.1,1.2,1.3,1.4,1.5,1.6</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2, темы: 2.1,2.2,2.3.2.4,2.5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3, темы: 3.1,3.2,3.3,3.4,3.5,3.6</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1 П-о/</w:t>
            </w:r>
            <w:proofErr w:type="spellStart"/>
            <w:r w:rsidRPr="005E1831">
              <w:rPr>
                <w:sz w:val="24"/>
                <w:szCs w:val="24"/>
                <w:lang w:eastAsia="ru-RU"/>
              </w:rPr>
              <w:t>с,Р</w:t>
            </w:r>
            <w:proofErr w:type="spellEnd"/>
            <w:r w:rsidRPr="005E1831">
              <w:rPr>
                <w:sz w:val="24"/>
                <w:szCs w:val="24"/>
                <w:lang w:eastAsia="ru-RU"/>
              </w:rPr>
              <w:t xml:space="preserve"> 2П-о/с ,Р 3П-о/с, Р 4 П-о/с, Р 5 П-о/с</w:t>
            </w:r>
          </w:p>
        </w:tc>
        <w:tc>
          <w:tcPr>
            <w:tcW w:w="2995" w:type="dxa"/>
            <w:shd w:val="clear" w:color="auto" w:fill="auto"/>
          </w:tcPr>
          <w:p w:rsidR="005E1831" w:rsidRPr="005E1831" w:rsidRDefault="005E1831" w:rsidP="005E1831">
            <w:pPr>
              <w:widowControl/>
              <w:autoSpaceDE/>
              <w:autoSpaceDN/>
              <w:jc w:val="both"/>
              <w:rPr>
                <w:sz w:val="24"/>
                <w:szCs w:val="24"/>
                <w:lang w:eastAsia="ru-RU"/>
              </w:rPr>
            </w:pPr>
          </w:p>
        </w:tc>
      </w:tr>
      <w:tr w:rsidR="005E1831" w:rsidRPr="005E1831" w:rsidTr="000151D0">
        <w:trPr>
          <w:trHeight w:val="1103"/>
        </w:trPr>
        <w:tc>
          <w:tcPr>
            <w:tcW w:w="3585"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ОК</w:t>
            </w:r>
            <w:proofErr w:type="gramEnd"/>
            <w:r w:rsidRPr="005E1831">
              <w:rPr>
                <w:sz w:val="24"/>
                <w:szCs w:val="24"/>
                <w:lang w:eastAsia="ru-RU"/>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c>
          <w:tcPr>
            <w:tcW w:w="2991" w:type="dxa"/>
            <w:shd w:val="clear" w:color="auto" w:fill="auto"/>
          </w:tcPr>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1, темы: 1.1 </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2, темы: 2.1,2.2,2.3,2.4,2.5</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3, темы: 3.1,3.3.3.4,3.5,3.6</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4, темы: 4.1,4.2,4.3,4.4,4.5,4.6,4.7</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5, темы: 5.3,5.4,5.5,5.6</w:t>
            </w:r>
          </w:p>
          <w:p w:rsidR="005E1831" w:rsidRPr="005E1831" w:rsidRDefault="005E1831" w:rsidP="005E1831">
            <w:pPr>
              <w:widowControl/>
              <w:autoSpaceDE/>
              <w:autoSpaceDN/>
              <w:jc w:val="both"/>
              <w:rPr>
                <w:sz w:val="24"/>
                <w:szCs w:val="24"/>
                <w:lang w:eastAsia="ru-RU"/>
              </w:rPr>
            </w:pPr>
            <w:proofErr w:type="gramStart"/>
            <w:r w:rsidRPr="005E1831">
              <w:rPr>
                <w:sz w:val="24"/>
                <w:szCs w:val="24"/>
                <w:lang w:eastAsia="ru-RU"/>
              </w:rPr>
              <w:t>Р</w:t>
            </w:r>
            <w:proofErr w:type="gramEnd"/>
            <w:r w:rsidRPr="005E1831">
              <w:rPr>
                <w:sz w:val="24"/>
                <w:szCs w:val="24"/>
                <w:lang w:eastAsia="ru-RU"/>
              </w:rPr>
              <w:t xml:space="preserve"> 1 П-о/с, Р 2 П-о/с , Р 3 П-о/с, Р 4 П-о/с, Р 5 П-о/с</w:t>
            </w:r>
          </w:p>
        </w:tc>
        <w:tc>
          <w:tcPr>
            <w:tcW w:w="2995" w:type="dxa"/>
            <w:shd w:val="clear" w:color="auto" w:fill="auto"/>
          </w:tcPr>
          <w:p w:rsidR="005E1831" w:rsidRPr="005E1831" w:rsidRDefault="005E1831" w:rsidP="005E1831">
            <w:pPr>
              <w:widowControl/>
              <w:autoSpaceDE/>
              <w:autoSpaceDN/>
              <w:jc w:val="both"/>
              <w:rPr>
                <w:sz w:val="24"/>
                <w:szCs w:val="24"/>
                <w:lang w:eastAsia="ru-RU"/>
              </w:rPr>
            </w:pPr>
          </w:p>
        </w:tc>
      </w:tr>
    </w:tbl>
    <w:p w:rsidR="005E1831" w:rsidRPr="005E1831" w:rsidRDefault="005E1831" w:rsidP="000151D0"/>
    <w:sectPr w:rsidR="005E1831" w:rsidRPr="005E18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charset w:val="CC"/>
    <w:family w:val="roman"/>
    <w:pitch w:val="variable"/>
    <w:sig w:usb0="E0000AFF" w:usb1="500078FF" w:usb2="00000021" w:usb3="00000000" w:csb0="000001BF"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0D5282"/>
    <w:multiLevelType w:val="hybridMultilevel"/>
    <w:tmpl w:val="173EF184"/>
    <w:lvl w:ilvl="0" w:tplc="E92023FC">
      <w:numFmt w:val="bullet"/>
      <w:lvlText w:val="-"/>
      <w:lvlJc w:val="left"/>
      <w:pPr>
        <w:ind w:left="141" w:hanging="212"/>
      </w:pPr>
      <w:rPr>
        <w:rFonts w:ascii="Times New Roman" w:eastAsia="Times New Roman" w:hAnsi="Times New Roman" w:cs="Times New Roman" w:hint="default"/>
        <w:b w:val="0"/>
        <w:bCs w:val="0"/>
        <w:i w:val="0"/>
        <w:iCs w:val="0"/>
        <w:spacing w:val="0"/>
        <w:w w:val="100"/>
        <w:sz w:val="24"/>
        <w:szCs w:val="24"/>
        <w:lang w:val="ru-RU" w:eastAsia="en-US" w:bidi="ar-SA"/>
      </w:rPr>
    </w:lvl>
    <w:lvl w:ilvl="1" w:tplc="DD9430C6">
      <w:numFmt w:val="bullet"/>
      <w:lvlText w:val="•"/>
      <w:lvlJc w:val="left"/>
      <w:pPr>
        <w:ind w:left="1231" w:hanging="212"/>
      </w:pPr>
      <w:rPr>
        <w:rFonts w:hint="default"/>
        <w:lang w:val="ru-RU" w:eastAsia="en-US" w:bidi="ar-SA"/>
      </w:rPr>
    </w:lvl>
    <w:lvl w:ilvl="2" w:tplc="9AA2DA5E">
      <w:numFmt w:val="bullet"/>
      <w:lvlText w:val="•"/>
      <w:lvlJc w:val="left"/>
      <w:pPr>
        <w:ind w:left="2322" w:hanging="212"/>
      </w:pPr>
      <w:rPr>
        <w:rFonts w:hint="default"/>
        <w:lang w:val="ru-RU" w:eastAsia="en-US" w:bidi="ar-SA"/>
      </w:rPr>
    </w:lvl>
    <w:lvl w:ilvl="3" w:tplc="F3000F00">
      <w:numFmt w:val="bullet"/>
      <w:lvlText w:val="•"/>
      <w:lvlJc w:val="left"/>
      <w:pPr>
        <w:ind w:left="3414" w:hanging="212"/>
      </w:pPr>
      <w:rPr>
        <w:rFonts w:hint="default"/>
        <w:lang w:val="ru-RU" w:eastAsia="en-US" w:bidi="ar-SA"/>
      </w:rPr>
    </w:lvl>
    <w:lvl w:ilvl="4" w:tplc="E702E182">
      <w:numFmt w:val="bullet"/>
      <w:lvlText w:val="•"/>
      <w:lvlJc w:val="left"/>
      <w:pPr>
        <w:ind w:left="4505" w:hanging="212"/>
      </w:pPr>
      <w:rPr>
        <w:rFonts w:hint="default"/>
        <w:lang w:val="ru-RU" w:eastAsia="en-US" w:bidi="ar-SA"/>
      </w:rPr>
    </w:lvl>
    <w:lvl w:ilvl="5" w:tplc="B904773E">
      <w:numFmt w:val="bullet"/>
      <w:lvlText w:val="•"/>
      <w:lvlJc w:val="left"/>
      <w:pPr>
        <w:ind w:left="5597" w:hanging="212"/>
      </w:pPr>
      <w:rPr>
        <w:rFonts w:hint="default"/>
        <w:lang w:val="ru-RU" w:eastAsia="en-US" w:bidi="ar-SA"/>
      </w:rPr>
    </w:lvl>
    <w:lvl w:ilvl="6" w:tplc="09B820BA">
      <w:numFmt w:val="bullet"/>
      <w:lvlText w:val="•"/>
      <w:lvlJc w:val="left"/>
      <w:pPr>
        <w:ind w:left="6688" w:hanging="212"/>
      </w:pPr>
      <w:rPr>
        <w:rFonts w:hint="default"/>
        <w:lang w:val="ru-RU" w:eastAsia="en-US" w:bidi="ar-SA"/>
      </w:rPr>
    </w:lvl>
    <w:lvl w:ilvl="7" w:tplc="F070B4E4">
      <w:numFmt w:val="bullet"/>
      <w:lvlText w:val="•"/>
      <w:lvlJc w:val="left"/>
      <w:pPr>
        <w:ind w:left="7779" w:hanging="212"/>
      </w:pPr>
      <w:rPr>
        <w:rFonts w:hint="default"/>
        <w:lang w:val="ru-RU" w:eastAsia="en-US" w:bidi="ar-SA"/>
      </w:rPr>
    </w:lvl>
    <w:lvl w:ilvl="8" w:tplc="144873B4">
      <w:numFmt w:val="bullet"/>
      <w:lvlText w:val="•"/>
      <w:lvlJc w:val="left"/>
      <w:pPr>
        <w:ind w:left="8871" w:hanging="212"/>
      </w:pPr>
      <w:rPr>
        <w:rFonts w:hint="default"/>
        <w:lang w:val="ru-RU" w:eastAsia="en-US" w:bidi="ar-SA"/>
      </w:rPr>
    </w:lvl>
  </w:abstractNum>
  <w:abstractNum w:abstractNumId="2">
    <w:nsid w:val="1D7A7A89"/>
    <w:multiLevelType w:val="hybridMultilevel"/>
    <w:tmpl w:val="1B40F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nsid w:val="4752539B"/>
    <w:multiLevelType w:val="hybridMultilevel"/>
    <w:tmpl w:val="239A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7">
    <w:nsid w:val="667D293D"/>
    <w:multiLevelType w:val="hybridMultilevel"/>
    <w:tmpl w:val="4E546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9060B7"/>
    <w:multiLevelType w:val="hybridMultilevel"/>
    <w:tmpl w:val="4D226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96"/>
    <w:rsid w:val="000151D0"/>
    <w:rsid w:val="00276758"/>
    <w:rsid w:val="005E1831"/>
    <w:rsid w:val="006130F0"/>
    <w:rsid w:val="008D44D1"/>
    <w:rsid w:val="009D4440"/>
    <w:rsid w:val="00AE4C50"/>
    <w:rsid w:val="00B823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1"/>
    <w:qFormat/>
    <w:rsid w:val="009D4440"/>
    <w:pPr>
      <w:widowControl w:val="0"/>
      <w:autoSpaceDE w:val="0"/>
      <w:autoSpaceDN w:val="0"/>
      <w:spacing w:after="0" w:line="240" w:lineRule="auto"/>
    </w:pPr>
    <w:rPr>
      <w:rFonts w:ascii="Times New Roman" w:eastAsia="Times New Roman" w:hAnsi="Times New Roman" w:cs="Times New Roman"/>
    </w:rPr>
  </w:style>
  <w:style w:type="paragraph" w:styleId="10">
    <w:name w:val="heading 1"/>
    <w:basedOn w:val="a0"/>
    <w:next w:val="a0"/>
    <w:link w:val="11"/>
    <w:uiPriority w:val="99"/>
    <w:qFormat/>
    <w:rsid w:val="005E1831"/>
    <w:pPr>
      <w:keepNext/>
      <w:widowControl/>
      <w:autoSpaceDE/>
      <w:autoSpaceDN/>
      <w:spacing w:before="240" w:after="60"/>
      <w:outlineLvl w:val="0"/>
    </w:pPr>
    <w:rPr>
      <w:rFonts w:ascii="Arial" w:hAnsi="Arial"/>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5E1831"/>
    <w:pPr>
      <w:keepNext/>
      <w:widowControl/>
      <w:autoSpaceDE/>
      <w:autoSpaceDN/>
      <w:spacing w:before="240" w:after="60"/>
      <w:outlineLvl w:val="1"/>
    </w:pPr>
    <w:rPr>
      <w:rFonts w:ascii="Arial" w:hAnsi="Arial"/>
      <w:b/>
      <w:bCs/>
      <w:i/>
      <w:iCs/>
      <w:sz w:val="28"/>
      <w:szCs w:val="28"/>
      <w:lang w:val="x-none" w:eastAsia="x-none"/>
    </w:rPr>
  </w:style>
  <w:style w:type="paragraph" w:styleId="3">
    <w:name w:val="heading 3"/>
    <w:basedOn w:val="a0"/>
    <w:next w:val="a0"/>
    <w:link w:val="30"/>
    <w:uiPriority w:val="9"/>
    <w:qFormat/>
    <w:rsid w:val="005E1831"/>
    <w:pPr>
      <w:keepNext/>
      <w:widowControl/>
      <w:autoSpaceDE/>
      <w:autoSpaceDN/>
      <w:spacing w:before="240" w:after="60"/>
      <w:outlineLvl w:val="2"/>
    </w:pPr>
    <w:rPr>
      <w:rFonts w:ascii="Arial" w:hAnsi="Arial"/>
      <w:b/>
      <w:bCs/>
      <w:sz w:val="26"/>
      <w:szCs w:val="26"/>
      <w:lang w:val="x-none" w:eastAsia="x-none"/>
    </w:rPr>
  </w:style>
  <w:style w:type="paragraph" w:styleId="4">
    <w:name w:val="heading 4"/>
    <w:basedOn w:val="3"/>
    <w:next w:val="a0"/>
    <w:link w:val="40"/>
    <w:uiPriority w:val="99"/>
    <w:qFormat/>
    <w:rsid w:val="005E183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5E1831"/>
    <w:pPr>
      <w:widowControl/>
      <w:autoSpaceDE/>
      <w:autoSpaceDN/>
      <w:spacing w:before="240" w:after="60" w:line="276" w:lineRule="auto"/>
      <w:outlineLvl w:val="4"/>
    </w:pPr>
    <w:rPr>
      <w:rFonts w:ascii="Calibri" w:hAnsi="Calibri"/>
      <w:b/>
      <w:bCs/>
      <w:i/>
      <w:iCs/>
      <w:sz w:val="26"/>
      <w:szCs w:val="26"/>
      <w:lang w:val="x-none" w:eastAsia="x-none"/>
    </w:rPr>
  </w:style>
  <w:style w:type="paragraph" w:styleId="6">
    <w:name w:val="heading 6"/>
    <w:basedOn w:val="a0"/>
    <w:next w:val="a0"/>
    <w:link w:val="60"/>
    <w:semiHidden/>
    <w:unhideWhenUsed/>
    <w:qFormat/>
    <w:rsid w:val="005E1831"/>
    <w:pPr>
      <w:widowControl/>
      <w:autoSpaceDE/>
      <w:autoSpaceDN/>
      <w:spacing w:line="276" w:lineRule="auto"/>
      <w:ind w:firstLine="708"/>
      <w:jc w:val="both"/>
      <w:outlineLvl w:val="5"/>
    </w:pPr>
    <w:rPr>
      <w:b/>
      <w:sz w:val="24"/>
      <w:szCs w:val="24"/>
      <w:lang w:val="x-none" w:eastAsia="x-none"/>
    </w:rPr>
  </w:style>
  <w:style w:type="paragraph" w:styleId="7">
    <w:name w:val="heading 7"/>
    <w:basedOn w:val="a0"/>
    <w:next w:val="a0"/>
    <w:link w:val="70"/>
    <w:uiPriority w:val="9"/>
    <w:semiHidden/>
    <w:unhideWhenUsed/>
    <w:qFormat/>
    <w:rsid w:val="005E1831"/>
    <w:pPr>
      <w:keepNext/>
      <w:keepLines/>
      <w:widowControl/>
      <w:numPr>
        <w:numId w:val="6"/>
      </w:numPr>
      <w:tabs>
        <w:tab w:val="left" w:pos="1134"/>
      </w:tabs>
      <w:autoSpaceDE/>
      <w:autoSpaceDN/>
      <w:spacing w:before="200" w:line="276" w:lineRule="auto"/>
      <w:jc w:val="both"/>
      <w:outlineLvl w:val="6"/>
    </w:pPr>
    <w:rPr>
      <w:rFonts w:ascii="Cambria" w:hAnsi="Cambria"/>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ody Text Char Знак,Body Text Char Знак Знак"/>
    <w:basedOn w:val="a0"/>
    <w:link w:val="a5"/>
    <w:uiPriority w:val="99"/>
    <w:qFormat/>
    <w:rsid w:val="009D4440"/>
    <w:rPr>
      <w:sz w:val="24"/>
      <w:szCs w:val="24"/>
    </w:rPr>
  </w:style>
  <w:style w:type="character" w:customStyle="1" w:styleId="a5">
    <w:name w:val="Основной текст Знак"/>
    <w:aliases w:val="Body Text Char Знак Знак1,Body Text Char Знак Знак Знак"/>
    <w:basedOn w:val="a1"/>
    <w:link w:val="a4"/>
    <w:uiPriority w:val="99"/>
    <w:rsid w:val="009D4440"/>
    <w:rPr>
      <w:rFonts w:ascii="Times New Roman" w:eastAsia="Times New Roman" w:hAnsi="Times New Roman" w:cs="Times New Roman"/>
      <w:sz w:val="24"/>
      <w:szCs w:val="24"/>
    </w:rPr>
  </w:style>
  <w:style w:type="paragraph" w:styleId="a6">
    <w:name w:val="List Paragraph"/>
    <w:aliases w:val="Содержание. 2 уровень,List Paragraph"/>
    <w:basedOn w:val="a0"/>
    <w:link w:val="a7"/>
    <w:uiPriority w:val="34"/>
    <w:qFormat/>
    <w:rsid w:val="009D4440"/>
    <w:pPr>
      <w:spacing w:line="275" w:lineRule="exact"/>
      <w:ind w:left="1003" w:hanging="360"/>
    </w:pPr>
  </w:style>
  <w:style w:type="character" w:customStyle="1" w:styleId="11">
    <w:name w:val="Заголовок 1 Знак"/>
    <w:basedOn w:val="a1"/>
    <w:link w:val="10"/>
    <w:uiPriority w:val="99"/>
    <w:rsid w:val="005E1831"/>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5E1831"/>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5E1831"/>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5E1831"/>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5E1831"/>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5E1831"/>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5E1831"/>
    <w:rPr>
      <w:rFonts w:ascii="Cambria" w:eastAsia="Times New Roman" w:hAnsi="Cambria" w:cs="Times New Roman"/>
      <w:bCs/>
      <w:i/>
      <w:iCs/>
      <w:color w:val="404040"/>
      <w:sz w:val="20"/>
      <w:szCs w:val="20"/>
      <w:lang w:val="x-none" w:eastAsia="x-none"/>
    </w:rPr>
  </w:style>
  <w:style w:type="numbering" w:customStyle="1" w:styleId="12">
    <w:name w:val="Нет списка1"/>
    <w:next w:val="a3"/>
    <w:uiPriority w:val="99"/>
    <w:semiHidden/>
    <w:unhideWhenUsed/>
    <w:rsid w:val="005E1831"/>
  </w:style>
  <w:style w:type="numbering" w:customStyle="1" w:styleId="110">
    <w:name w:val="Нет списка11"/>
    <w:next w:val="a3"/>
    <w:uiPriority w:val="99"/>
    <w:semiHidden/>
    <w:unhideWhenUsed/>
    <w:rsid w:val="005E1831"/>
  </w:style>
  <w:style w:type="paragraph" w:styleId="21">
    <w:name w:val="Body Text 2"/>
    <w:basedOn w:val="a0"/>
    <w:link w:val="22"/>
    <w:uiPriority w:val="99"/>
    <w:rsid w:val="005E1831"/>
    <w:pPr>
      <w:widowControl/>
      <w:autoSpaceDE/>
      <w:autoSpaceDN/>
      <w:ind w:right="-57"/>
      <w:jc w:val="both"/>
    </w:pPr>
    <w:rPr>
      <w:sz w:val="24"/>
      <w:szCs w:val="24"/>
      <w:lang w:val="x-none" w:eastAsia="x-none"/>
    </w:rPr>
  </w:style>
  <w:style w:type="character" w:customStyle="1" w:styleId="22">
    <w:name w:val="Основной текст 2 Знак"/>
    <w:basedOn w:val="a1"/>
    <w:link w:val="21"/>
    <w:uiPriority w:val="99"/>
    <w:rsid w:val="005E1831"/>
    <w:rPr>
      <w:rFonts w:ascii="Times New Roman" w:eastAsia="Times New Roman" w:hAnsi="Times New Roman" w:cs="Times New Roman"/>
      <w:sz w:val="24"/>
      <w:szCs w:val="24"/>
      <w:lang w:val="x-none" w:eastAsia="x-none"/>
    </w:rPr>
  </w:style>
  <w:style w:type="character" w:customStyle="1" w:styleId="blk">
    <w:name w:val="blk"/>
    <w:rsid w:val="005E1831"/>
  </w:style>
  <w:style w:type="paragraph" w:styleId="a8">
    <w:name w:val="footer"/>
    <w:aliases w:val="Нижний колонтитул Знак Знак Знак,Нижний колонтитул1,Нижний колонтитул Знак Знак"/>
    <w:basedOn w:val="a0"/>
    <w:link w:val="a9"/>
    <w:uiPriority w:val="99"/>
    <w:qFormat/>
    <w:rsid w:val="005E1831"/>
    <w:pPr>
      <w:widowControl/>
      <w:tabs>
        <w:tab w:val="center" w:pos="4677"/>
        <w:tab w:val="right" w:pos="9355"/>
      </w:tabs>
      <w:autoSpaceDE/>
      <w:autoSpaceDN/>
      <w:spacing w:before="120" w:after="120"/>
    </w:pPr>
    <w:rPr>
      <w:sz w:val="24"/>
      <w:szCs w:val="24"/>
      <w:lang w:val="x-none" w:eastAsia="x-none"/>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1"/>
    <w:link w:val="a8"/>
    <w:uiPriority w:val="99"/>
    <w:rsid w:val="005E1831"/>
    <w:rPr>
      <w:rFonts w:ascii="Times New Roman" w:eastAsia="Times New Roman" w:hAnsi="Times New Roman" w:cs="Times New Roman"/>
      <w:sz w:val="24"/>
      <w:szCs w:val="24"/>
      <w:lang w:val="x-none" w:eastAsia="x-none"/>
    </w:rPr>
  </w:style>
  <w:style w:type="character" w:styleId="aa">
    <w:name w:val="page number"/>
    <w:uiPriority w:val="99"/>
    <w:rsid w:val="005E1831"/>
    <w:rPr>
      <w:rFonts w:cs="Times New Roman"/>
    </w:rPr>
  </w:style>
  <w:style w:type="paragraph" w:styleId="ab">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5E1831"/>
    <w:pPr>
      <w:autoSpaceDE/>
      <w:autoSpaceDN/>
    </w:pPr>
    <w:rPr>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b"/>
    <w:locked/>
    <w:rsid w:val="005E1831"/>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d"/>
    <w:uiPriority w:val="99"/>
    <w:qFormat/>
    <w:rsid w:val="005E1831"/>
    <w:pPr>
      <w:widowControl/>
      <w:autoSpaceDE/>
      <w:autoSpaceDN/>
    </w:pPr>
    <w:rPr>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5E1831"/>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5E1831"/>
    <w:rPr>
      <w:rFonts w:cs="Times New Roman"/>
      <w:vertAlign w:val="superscript"/>
    </w:rPr>
  </w:style>
  <w:style w:type="paragraph" w:styleId="24">
    <w:name w:val="List 2"/>
    <w:basedOn w:val="a0"/>
    <w:uiPriority w:val="99"/>
    <w:rsid w:val="005E1831"/>
    <w:pPr>
      <w:widowControl/>
      <w:autoSpaceDE/>
      <w:autoSpaceDN/>
      <w:spacing w:before="120" w:after="120"/>
      <w:ind w:left="720" w:hanging="360"/>
      <w:jc w:val="both"/>
    </w:pPr>
    <w:rPr>
      <w:rFonts w:ascii="Arial" w:eastAsia="Batang" w:hAnsi="Arial"/>
      <w:sz w:val="20"/>
      <w:szCs w:val="24"/>
      <w:lang w:eastAsia="ko-KR"/>
    </w:rPr>
  </w:style>
  <w:style w:type="character" w:styleId="af">
    <w:name w:val="Hyperlink"/>
    <w:uiPriority w:val="99"/>
    <w:qFormat/>
    <w:rsid w:val="005E1831"/>
    <w:rPr>
      <w:rFonts w:cs="Times New Roman"/>
      <w:color w:val="0000FF"/>
      <w:u w:val="single"/>
    </w:rPr>
  </w:style>
  <w:style w:type="paragraph" w:styleId="13">
    <w:name w:val="toc 1"/>
    <w:basedOn w:val="a0"/>
    <w:next w:val="a0"/>
    <w:autoRedefine/>
    <w:uiPriority w:val="1"/>
    <w:qFormat/>
    <w:rsid w:val="005E1831"/>
    <w:pPr>
      <w:widowControl/>
      <w:tabs>
        <w:tab w:val="right" w:leader="dot" w:pos="9345"/>
      </w:tabs>
      <w:autoSpaceDE/>
      <w:autoSpaceDN/>
      <w:spacing w:before="240" w:after="120"/>
      <w:ind w:right="-426"/>
    </w:pPr>
    <w:rPr>
      <w:rFonts w:cs="Calibri"/>
      <w:b/>
      <w:bCs/>
      <w:noProof/>
      <w:sz w:val="28"/>
      <w:szCs w:val="28"/>
      <w:lang w:eastAsia="ru-RU"/>
    </w:rPr>
  </w:style>
  <w:style w:type="paragraph" w:styleId="25">
    <w:name w:val="toc 2"/>
    <w:basedOn w:val="a0"/>
    <w:next w:val="a0"/>
    <w:autoRedefine/>
    <w:uiPriority w:val="39"/>
    <w:qFormat/>
    <w:rsid w:val="005E1831"/>
    <w:pPr>
      <w:widowControl/>
      <w:autoSpaceDE/>
      <w:autoSpaceDN/>
      <w:spacing w:before="120"/>
    </w:pPr>
    <w:rPr>
      <w:rFonts w:ascii="Calibri" w:hAnsi="Calibri" w:cs="Calibri"/>
      <w:i/>
      <w:iCs/>
      <w:sz w:val="20"/>
      <w:szCs w:val="20"/>
      <w:lang w:eastAsia="ru-RU"/>
    </w:rPr>
  </w:style>
  <w:style w:type="paragraph" w:styleId="31">
    <w:name w:val="toc 3"/>
    <w:basedOn w:val="a0"/>
    <w:next w:val="a0"/>
    <w:autoRedefine/>
    <w:uiPriority w:val="39"/>
    <w:rsid w:val="005E1831"/>
    <w:pPr>
      <w:widowControl/>
      <w:autoSpaceDE/>
      <w:autoSpaceDN/>
      <w:ind w:left="480"/>
    </w:pPr>
    <w:rPr>
      <w:sz w:val="28"/>
      <w:szCs w:val="28"/>
      <w:lang w:eastAsia="ru-RU"/>
    </w:rPr>
  </w:style>
  <w:style w:type="character" w:customStyle="1" w:styleId="FootnoteTextChar">
    <w:name w:val="Footnote Text Char"/>
    <w:locked/>
    <w:rsid w:val="005E1831"/>
    <w:rPr>
      <w:rFonts w:ascii="Times New Roman" w:hAnsi="Times New Roman"/>
      <w:sz w:val="20"/>
      <w:lang w:val="x-none" w:eastAsia="ru-RU"/>
    </w:rPr>
  </w:style>
  <w:style w:type="character" w:customStyle="1" w:styleId="a7">
    <w:name w:val="Абзац списка Знак"/>
    <w:aliases w:val="Содержание. 2 уровень Знак,List Paragraph Знак"/>
    <w:link w:val="a6"/>
    <w:uiPriority w:val="34"/>
    <w:qFormat/>
    <w:locked/>
    <w:rsid w:val="005E1831"/>
    <w:rPr>
      <w:rFonts w:ascii="Times New Roman" w:eastAsia="Times New Roman" w:hAnsi="Times New Roman" w:cs="Times New Roman"/>
    </w:rPr>
  </w:style>
  <w:style w:type="character" w:styleId="af0">
    <w:name w:val="Emphasis"/>
    <w:uiPriority w:val="20"/>
    <w:qFormat/>
    <w:rsid w:val="005E1831"/>
    <w:rPr>
      <w:rFonts w:cs="Times New Roman"/>
      <w:i/>
    </w:rPr>
  </w:style>
  <w:style w:type="paragraph" w:styleId="af1">
    <w:name w:val="Balloon Text"/>
    <w:basedOn w:val="a0"/>
    <w:link w:val="af2"/>
    <w:uiPriority w:val="99"/>
    <w:rsid w:val="005E1831"/>
    <w:pPr>
      <w:widowControl/>
      <w:autoSpaceDE/>
      <w:autoSpaceDN/>
    </w:pPr>
    <w:rPr>
      <w:rFonts w:ascii="Segoe UI" w:hAnsi="Segoe UI"/>
      <w:sz w:val="18"/>
      <w:szCs w:val="18"/>
      <w:lang w:val="x-none" w:eastAsia="x-none"/>
    </w:rPr>
  </w:style>
  <w:style w:type="character" w:customStyle="1" w:styleId="af2">
    <w:name w:val="Текст выноски Знак"/>
    <w:basedOn w:val="a1"/>
    <w:link w:val="af1"/>
    <w:uiPriority w:val="99"/>
    <w:rsid w:val="005E1831"/>
    <w:rPr>
      <w:rFonts w:ascii="Segoe UI" w:eastAsia="Times New Roman" w:hAnsi="Segoe UI" w:cs="Times New Roman"/>
      <w:sz w:val="18"/>
      <w:szCs w:val="18"/>
      <w:lang w:val="x-none" w:eastAsia="x-none"/>
    </w:rPr>
  </w:style>
  <w:style w:type="paragraph" w:customStyle="1" w:styleId="ConsPlusNormal">
    <w:name w:val="ConsPlusNormal"/>
    <w:uiPriority w:val="99"/>
    <w:rsid w:val="005E183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5E1831"/>
    <w:pPr>
      <w:widowControl/>
      <w:tabs>
        <w:tab w:val="center" w:pos="4677"/>
        <w:tab w:val="right" w:pos="9355"/>
      </w:tabs>
      <w:autoSpaceDE/>
      <w:autoSpaceDN/>
    </w:pPr>
    <w:rPr>
      <w:sz w:val="24"/>
      <w:szCs w:val="24"/>
      <w:lang w:val="x-none" w:eastAsia="x-none"/>
    </w:rPr>
  </w:style>
  <w:style w:type="character" w:customStyle="1" w:styleId="af4">
    <w:name w:val="Верхний колонтитул Знак"/>
    <w:basedOn w:val="a1"/>
    <w:link w:val="af3"/>
    <w:uiPriority w:val="99"/>
    <w:rsid w:val="005E1831"/>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5E1831"/>
    <w:rPr>
      <w:rFonts w:cs="Times New Roman"/>
      <w:sz w:val="20"/>
      <w:szCs w:val="20"/>
    </w:rPr>
  </w:style>
  <w:style w:type="paragraph" w:styleId="af5">
    <w:name w:val="annotation text"/>
    <w:basedOn w:val="a0"/>
    <w:link w:val="af6"/>
    <w:uiPriority w:val="99"/>
    <w:unhideWhenUsed/>
    <w:rsid w:val="005E1831"/>
    <w:pPr>
      <w:widowControl/>
      <w:autoSpaceDE/>
      <w:autoSpaceDN/>
    </w:pPr>
    <w:rPr>
      <w:rFonts w:ascii="Calibri" w:hAnsi="Calibri"/>
      <w:sz w:val="20"/>
      <w:szCs w:val="20"/>
      <w:lang w:val="x-none" w:eastAsia="x-none"/>
    </w:rPr>
  </w:style>
  <w:style w:type="character" w:customStyle="1" w:styleId="af6">
    <w:name w:val="Текст примечания Знак"/>
    <w:basedOn w:val="a1"/>
    <w:link w:val="af5"/>
    <w:uiPriority w:val="99"/>
    <w:rsid w:val="005E1831"/>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5E1831"/>
    <w:rPr>
      <w:rFonts w:cs="Times New Roman"/>
      <w:sz w:val="20"/>
      <w:szCs w:val="20"/>
    </w:rPr>
  </w:style>
  <w:style w:type="character" w:customStyle="1" w:styleId="112">
    <w:name w:val="Тема примечания Знак11"/>
    <w:uiPriority w:val="99"/>
    <w:rsid w:val="005E1831"/>
    <w:rPr>
      <w:rFonts w:cs="Times New Roman"/>
      <w:b/>
      <w:bCs/>
      <w:sz w:val="20"/>
      <w:szCs w:val="20"/>
    </w:rPr>
  </w:style>
  <w:style w:type="paragraph" w:styleId="af7">
    <w:name w:val="annotation subject"/>
    <w:basedOn w:val="af5"/>
    <w:next w:val="af5"/>
    <w:link w:val="af8"/>
    <w:uiPriority w:val="99"/>
    <w:unhideWhenUsed/>
    <w:rsid w:val="005E1831"/>
    <w:rPr>
      <w:rFonts w:ascii="Times New Roman" w:hAnsi="Times New Roman"/>
      <w:b/>
      <w:bCs/>
    </w:rPr>
  </w:style>
  <w:style w:type="character" w:customStyle="1" w:styleId="af8">
    <w:name w:val="Тема примечания Знак"/>
    <w:basedOn w:val="af6"/>
    <w:link w:val="af7"/>
    <w:uiPriority w:val="99"/>
    <w:rsid w:val="005E1831"/>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5E1831"/>
    <w:rPr>
      <w:rFonts w:cs="Times New Roman"/>
      <w:b/>
      <w:bCs/>
      <w:sz w:val="20"/>
      <w:szCs w:val="20"/>
    </w:rPr>
  </w:style>
  <w:style w:type="paragraph" w:styleId="26">
    <w:name w:val="Body Text Indent 2"/>
    <w:basedOn w:val="a0"/>
    <w:link w:val="27"/>
    <w:uiPriority w:val="99"/>
    <w:rsid w:val="005E1831"/>
    <w:pPr>
      <w:widowControl/>
      <w:autoSpaceDE/>
      <w:autoSpaceDN/>
      <w:spacing w:after="120" w:line="480" w:lineRule="auto"/>
      <w:ind w:left="283"/>
    </w:pPr>
    <w:rPr>
      <w:sz w:val="24"/>
      <w:szCs w:val="24"/>
      <w:lang w:val="x-none" w:eastAsia="x-none"/>
    </w:rPr>
  </w:style>
  <w:style w:type="character" w:customStyle="1" w:styleId="27">
    <w:name w:val="Основной текст с отступом 2 Знак"/>
    <w:basedOn w:val="a1"/>
    <w:link w:val="26"/>
    <w:uiPriority w:val="99"/>
    <w:rsid w:val="005E1831"/>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5E1831"/>
  </w:style>
  <w:style w:type="character" w:customStyle="1" w:styleId="af9">
    <w:name w:val="Цветовое выделение"/>
    <w:uiPriority w:val="99"/>
    <w:rsid w:val="005E1831"/>
    <w:rPr>
      <w:b/>
      <w:color w:val="26282F"/>
    </w:rPr>
  </w:style>
  <w:style w:type="character" w:customStyle="1" w:styleId="afa">
    <w:name w:val="Гипертекстовая ссылка"/>
    <w:uiPriority w:val="99"/>
    <w:rsid w:val="005E1831"/>
    <w:rPr>
      <w:b/>
      <w:color w:val="106BBE"/>
    </w:rPr>
  </w:style>
  <w:style w:type="character" w:customStyle="1" w:styleId="afb">
    <w:name w:val="Активная гипертекстовая ссылка"/>
    <w:uiPriority w:val="99"/>
    <w:rsid w:val="005E1831"/>
    <w:rPr>
      <w:b/>
      <w:color w:val="106BBE"/>
      <w:u w:val="single"/>
    </w:rPr>
  </w:style>
  <w:style w:type="paragraph" w:customStyle="1" w:styleId="afc">
    <w:name w:val="Внимание"/>
    <w:basedOn w:val="a0"/>
    <w:next w:val="a0"/>
    <w:uiPriority w:val="99"/>
    <w:rsid w:val="005E1831"/>
    <w:pPr>
      <w:adjustRightInd w:val="0"/>
      <w:spacing w:before="240" w:after="240" w:line="360" w:lineRule="auto"/>
      <w:ind w:left="420" w:right="420" w:firstLine="300"/>
      <w:jc w:val="both"/>
    </w:pPr>
    <w:rPr>
      <w:sz w:val="24"/>
      <w:szCs w:val="24"/>
      <w:shd w:val="clear" w:color="auto" w:fill="F5F3DA"/>
      <w:lang w:eastAsia="ru-RU"/>
    </w:rPr>
  </w:style>
  <w:style w:type="paragraph" w:customStyle="1" w:styleId="afd">
    <w:name w:val="Внимание: криминал!!"/>
    <w:basedOn w:val="afc"/>
    <w:next w:val="a0"/>
    <w:uiPriority w:val="99"/>
    <w:rsid w:val="005E1831"/>
  </w:style>
  <w:style w:type="paragraph" w:customStyle="1" w:styleId="afe">
    <w:name w:val="Внимание: недобросовестность!"/>
    <w:basedOn w:val="afc"/>
    <w:next w:val="a0"/>
    <w:uiPriority w:val="99"/>
    <w:rsid w:val="005E1831"/>
  </w:style>
  <w:style w:type="character" w:customStyle="1" w:styleId="aff">
    <w:name w:val="Выделение для Базового Поиска"/>
    <w:uiPriority w:val="99"/>
    <w:rsid w:val="005E1831"/>
    <w:rPr>
      <w:b/>
      <w:color w:val="0058A9"/>
    </w:rPr>
  </w:style>
  <w:style w:type="character" w:customStyle="1" w:styleId="aff0">
    <w:name w:val="Выделение для Базового Поиска (курсив)"/>
    <w:uiPriority w:val="99"/>
    <w:rsid w:val="005E1831"/>
    <w:rPr>
      <w:b/>
      <w:i/>
      <w:color w:val="0058A9"/>
    </w:rPr>
  </w:style>
  <w:style w:type="paragraph" w:customStyle="1" w:styleId="aff1">
    <w:name w:val="Дочерний элемент списка"/>
    <w:basedOn w:val="a0"/>
    <w:next w:val="a0"/>
    <w:uiPriority w:val="99"/>
    <w:rsid w:val="005E1831"/>
    <w:pPr>
      <w:adjustRightInd w:val="0"/>
      <w:spacing w:line="360" w:lineRule="auto"/>
      <w:jc w:val="both"/>
    </w:pPr>
    <w:rPr>
      <w:color w:val="868381"/>
      <w:sz w:val="20"/>
      <w:szCs w:val="20"/>
      <w:lang w:eastAsia="ru-RU"/>
    </w:rPr>
  </w:style>
  <w:style w:type="paragraph" w:customStyle="1" w:styleId="aff2">
    <w:name w:val="Основное меню (преемственное)"/>
    <w:basedOn w:val="a0"/>
    <w:next w:val="a0"/>
    <w:uiPriority w:val="99"/>
    <w:rsid w:val="005E1831"/>
    <w:pPr>
      <w:adjustRightInd w:val="0"/>
      <w:spacing w:line="360" w:lineRule="auto"/>
      <w:ind w:firstLine="720"/>
      <w:jc w:val="both"/>
    </w:pPr>
    <w:rPr>
      <w:rFonts w:ascii="Verdana" w:hAnsi="Verdana" w:cs="Verdana"/>
      <w:lang w:eastAsia="ru-RU"/>
    </w:rPr>
  </w:style>
  <w:style w:type="paragraph" w:customStyle="1" w:styleId="16">
    <w:name w:val="Заголовок1"/>
    <w:basedOn w:val="aff2"/>
    <w:next w:val="a0"/>
    <w:uiPriority w:val="99"/>
    <w:rsid w:val="005E1831"/>
    <w:rPr>
      <w:b/>
      <w:bCs/>
      <w:color w:val="0058A9"/>
      <w:shd w:val="clear" w:color="auto" w:fill="ECE9D8"/>
    </w:rPr>
  </w:style>
  <w:style w:type="paragraph" w:customStyle="1" w:styleId="aff3">
    <w:name w:val="Заголовок группы контролов"/>
    <w:basedOn w:val="a0"/>
    <w:next w:val="a0"/>
    <w:uiPriority w:val="99"/>
    <w:rsid w:val="005E1831"/>
    <w:pPr>
      <w:adjustRightInd w:val="0"/>
      <w:spacing w:line="360" w:lineRule="auto"/>
      <w:ind w:firstLine="720"/>
      <w:jc w:val="both"/>
    </w:pPr>
    <w:rPr>
      <w:b/>
      <w:bCs/>
      <w:color w:val="000000"/>
      <w:sz w:val="24"/>
      <w:szCs w:val="24"/>
      <w:lang w:eastAsia="ru-RU"/>
    </w:rPr>
  </w:style>
  <w:style w:type="paragraph" w:customStyle="1" w:styleId="aff4">
    <w:name w:val="Заголовок для информации об изменениях"/>
    <w:basedOn w:val="10"/>
    <w:next w:val="a0"/>
    <w:uiPriority w:val="99"/>
    <w:rsid w:val="005E183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5E1831"/>
    <w:pPr>
      <w:adjustRightInd w:val="0"/>
      <w:spacing w:line="360" w:lineRule="auto"/>
      <w:ind w:firstLine="720"/>
      <w:jc w:val="both"/>
    </w:pPr>
    <w:rPr>
      <w:i/>
      <w:iCs/>
      <w:color w:val="000080"/>
      <w:lang w:eastAsia="ru-RU"/>
    </w:rPr>
  </w:style>
  <w:style w:type="character" w:customStyle="1" w:styleId="aff6">
    <w:name w:val="Заголовок своего сообщения"/>
    <w:uiPriority w:val="99"/>
    <w:rsid w:val="005E1831"/>
    <w:rPr>
      <w:b/>
      <w:color w:val="26282F"/>
    </w:rPr>
  </w:style>
  <w:style w:type="paragraph" w:customStyle="1" w:styleId="aff7">
    <w:name w:val="Заголовок статьи"/>
    <w:basedOn w:val="a0"/>
    <w:next w:val="a0"/>
    <w:uiPriority w:val="99"/>
    <w:rsid w:val="005E1831"/>
    <w:pPr>
      <w:adjustRightInd w:val="0"/>
      <w:spacing w:line="360" w:lineRule="auto"/>
      <w:ind w:left="1612" w:hanging="892"/>
      <w:jc w:val="both"/>
    </w:pPr>
    <w:rPr>
      <w:sz w:val="24"/>
      <w:szCs w:val="24"/>
      <w:lang w:eastAsia="ru-RU"/>
    </w:rPr>
  </w:style>
  <w:style w:type="character" w:customStyle="1" w:styleId="aff8">
    <w:name w:val="Заголовок чужого сообщения"/>
    <w:uiPriority w:val="99"/>
    <w:rsid w:val="005E1831"/>
    <w:rPr>
      <w:b/>
      <w:color w:val="FF0000"/>
    </w:rPr>
  </w:style>
  <w:style w:type="paragraph" w:customStyle="1" w:styleId="aff9">
    <w:name w:val="Заголовок ЭР (левое окно)"/>
    <w:basedOn w:val="a0"/>
    <w:next w:val="a0"/>
    <w:uiPriority w:val="99"/>
    <w:rsid w:val="005E1831"/>
    <w:pPr>
      <w:adjustRightInd w:val="0"/>
      <w:spacing w:before="300" w:after="250" w:line="360" w:lineRule="auto"/>
      <w:jc w:val="center"/>
    </w:pPr>
    <w:rPr>
      <w:b/>
      <w:bCs/>
      <w:color w:val="26282F"/>
      <w:sz w:val="26"/>
      <w:szCs w:val="26"/>
      <w:lang w:eastAsia="ru-RU"/>
    </w:rPr>
  </w:style>
  <w:style w:type="paragraph" w:customStyle="1" w:styleId="affa">
    <w:name w:val="Заголовок ЭР (правое окно)"/>
    <w:basedOn w:val="aff9"/>
    <w:next w:val="a0"/>
    <w:uiPriority w:val="99"/>
    <w:rsid w:val="005E1831"/>
    <w:pPr>
      <w:spacing w:after="0"/>
      <w:jc w:val="left"/>
    </w:pPr>
  </w:style>
  <w:style w:type="paragraph" w:customStyle="1" w:styleId="affb">
    <w:name w:val="Интерактивный заголовок"/>
    <w:basedOn w:val="16"/>
    <w:next w:val="a0"/>
    <w:uiPriority w:val="99"/>
    <w:rsid w:val="005E1831"/>
    <w:rPr>
      <w:u w:val="single"/>
    </w:rPr>
  </w:style>
  <w:style w:type="paragraph" w:customStyle="1" w:styleId="affc">
    <w:name w:val="Текст информации об изменениях"/>
    <w:basedOn w:val="a0"/>
    <w:next w:val="a0"/>
    <w:uiPriority w:val="99"/>
    <w:rsid w:val="005E1831"/>
    <w:pPr>
      <w:adjustRightInd w:val="0"/>
      <w:spacing w:line="360" w:lineRule="auto"/>
      <w:ind w:firstLine="720"/>
      <w:jc w:val="both"/>
    </w:pPr>
    <w:rPr>
      <w:color w:val="353842"/>
      <w:sz w:val="18"/>
      <w:szCs w:val="18"/>
      <w:lang w:eastAsia="ru-RU"/>
    </w:rPr>
  </w:style>
  <w:style w:type="paragraph" w:customStyle="1" w:styleId="affd">
    <w:name w:val="Информация об изменениях"/>
    <w:basedOn w:val="affc"/>
    <w:next w:val="a0"/>
    <w:uiPriority w:val="99"/>
    <w:rsid w:val="005E1831"/>
    <w:pPr>
      <w:spacing w:before="180"/>
      <w:ind w:left="360" w:right="360" w:firstLine="0"/>
    </w:pPr>
    <w:rPr>
      <w:shd w:val="clear" w:color="auto" w:fill="EAEFED"/>
    </w:rPr>
  </w:style>
  <w:style w:type="paragraph" w:customStyle="1" w:styleId="affe">
    <w:name w:val="Текст (справка)"/>
    <w:basedOn w:val="a0"/>
    <w:next w:val="a0"/>
    <w:uiPriority w:val="99"/>
    <w:rsid w:val="005E1831"/>
    <w:pPr>
      <w:adjustRightInd w:val="0"/>
      <w:spacing w:line="360" w:lineRule="auto"/>
      <w:ind w:left="170" w:right="170"/>
    </w:pPr>
    <w:rPr>
      <w:sz w:val="24"/>
      <w:szCs w:val="24"/>
      <w:lang w:eastAsia="ru-RU"/>
    </w:rPr>
  </w:style>
  <w:style w:type="paragraph" w:customStyle="1" w:styleId="afff">
    <w:name w:val="Комментарий"/>
    <w:basedOn w:val="affe"/>
    <w:next w:val="a0"/>
    <w:uiPriority w:val="99"/>
    <w:rsid w:val="005E183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5E1831"/>
    <w:rPr>
      <w:i/>
      <w:iCs/>
    </w:rPr>
  </w:style>
  <w:style w:type="paragraph" w:customStyle="1" w:styleId="afff1">
    <w:name w:val="Текст (лев. подпись)"/>
    <w:basedOn w:val="a0"/>
    <w:next w:val="a0"/>
    <w:uiPriority w:val="99"/>
    <w:rsid w:val="005E1831"/>
    <w:pPr>
      <w:adjustRightInd w:val="0"/>
      <w:spacing w:line="360" w:lineRule="auto"/>
    </w:pPr>
    <w:rPr>
      <w:sz w:val="24"/>
      <w:szCs w:val="24"/>
      <w:lang w:eastAsia="ru-RU"/>
    </w:rPr>
  </w:style>
  <w:style w:type="paragraph" w:customStyle="1" w:styleId="afff2">
    <w:name w:val="Колонтитул (левый)"/>
    <w:basedOn w:val="afff1"/>
    <w:next w:val="a0"/>
    <w:uiPriority w:val="99"/>
    <w:rsid w:val="005E1831"/>
    <w:rPr>
      <w:sz w:val="14"/>
      <w:szCs w:val="14"/>
    </w:rPr>
  </w:style>
  <w:style w:type="paragraph" w:customStyle="1" w:styleId="afff3">
    <w:name w:val="Текст (прав. подпись)"/>
    <w:basedOn w:val="a0"/>
    <w:next w:val="a0"/>
    <w:uiPriority w:val="99"/>
    <w:rsid w:val="005E1831"/>
    <w:pPr>
      <w:adjustRightInd w:val="0"/>
      <w:spacing w:line="360" w:lineRule="auto"/>
      <w:jc w:val="right"/>
    </w:pPr>
    <w:rPr>
      <w:sz w:val="24"/>
      <w:szCs w:val="24"/>
      <w:lang w:eastAsia="ru-RU"/>
    </w:rPr>
  </w:style>
  <w:style w:type="paragraph" w:customStyle="1" w:styleId="afff4">
    <w:name w:val="Колонтитул (правый)"/>
    <w:basedOn w:val="afff3"/>
    <w:next w:val="a0"/>
    <w:uiPriority w:val="99"/>
    <w:rsid w:val="005E1831"/>
    <w:rPr>
      <w:sz w:val="14"/>
      <w:szCs w:val="14"/>
    </w:rPr>
  </w:style>
  <w:style w:type="paragraph" w:customStyle="1" w:styleId="afff5">
    <w:name w:val="Комментарий пользователя"/>
    <w:basedOn w:val="afff"/>
    <w:next w:val="a0"/>
    <w:uiPriority w:val="99"/>
    <w:rsid w:val="005E1831"/>
    <w:pPr>
      <w:jc w:val="left"/>
    </w:pPr>
    <w:rPr>
      <w:shd w:val="clear" w:color="auto" w:fill="FFDFE0"/>
    </w:rPr>
  </w:style>
  <w:style w:type="paragraph" w:customStyle="1" w:styleId="afff6">
    <w:name w:val="Куда обратиться?"/>
    <w:basedOn w:val="afc"/>
    <w:next w:val="a0"/>
    <w:uiPriority w:val="99"/>
    <w:rsid w:val="005E1831"/>
  </w:style>
  <w:style w:type="paragraph" w:customStyle="1" w:styleId="afff7">
    <w:name w:val="Моноширинный"/>
    <w:basedOn w:val="a0"/>
    <w:next w:val="a0"/>
    <w:uiPriority w:val="99"/>
    <w:rsid w:val="005E1831"/>
    <w:pPr>
      <w:adjustRightInd w:val="0"/>
      <w:spacing w:line="360" w:lineRule="auto"/>
    </w:pPr>
    <w:rPr>
      <w:rFonts w:ascii="Courier New" w:hAnsi="Courier New" w:cs="Courier New"/>
      <w:sz w:val="24"/>
      <w:szCs w:val="24"/>
      <w:lang w:eastAsia="ru-RU"/>
    </w:rPr>
  </w:style>
  <w:style w:type="character" w:customStyle="1" w:styleId="afff8">
    <w:name w:val="Найденные слова"/>
    <w:uiPriority w:val="99"/>
    <w:rsid w:val="005E1831"/>
    <w:rPr>
      <w:b/>
      <w:color w:val="26282F"/>
      <w:shd w:val="clear" w:color="auto" w:fill="FFF580"/>
    </w:rPr>
  </w:style>
  <w:style w:type="paragraph" w:customStyle="1" w:styleId="afff9">
    <w:name w:val="Напишите нам"/>
    <w:basedOn w:val="a0"/>
    <w:next w:val="a0"/>
    <w:uiPriority w:val="99"/>
    <w:rsid w:val="005E1831"/>
    <w:pPr>
      <w:adjustRightInd w:val="0"/>
      <w:spacing w:before="90" w:after="90" w:line="360" w:lineRule="auto"/>
      <w:ind w:left="180" w:right="180"/>
      <w:jc w:val="both"/>
    </w:pPr>
    <w:rPr>
      <w:sz w:val="20"/>
      <w:szCs w:val="20"/>
      <w:shd w:val="clear" w:color="auto" w:fill="EFFFAD"/>
      <w:lang w:eastAsia="ru-RU"/>
    </w:rPr>
  </w:style>
  <w:style w:type="character" w:customStyle="1" w:styleId="afffa">
    <w:name w:val="Не вступил в силу"/>
    <w:uiPriority w:val="99"/>
    <w:rsid w:val="005E1831"/>
    <w:rPr>
      <w:b/>
      <w:color w:val="000000"/>
      <w:shd w:val="clear" w:color="auto" w:fill="D8EDE8"/>
    </w:rPr>
  </w:style>
  <w:style w:type="paragraph" w:customStyle="1" w:styleId="afffb">
    <w:name w:val="Необходимые документы"/>
    <w:basedOn w:val="afc"/>
    <w:next w:val="a0"/>
    <w:uiPriority w:val="99"/>
    <w:rsid w:val="005E1831"/>
    <w:pPr>
      <w:ind w:firstLine="118"/>
    </w:pPr>
  </w:style>
  <w:style w:type="paragraph" w:customStyle="1" w:styleId="afffc">
    <w:name w:val="Нормальный (таблица)"/>
    <w:basedOn w:val="a0"/>
    <w:next w:val="a0"/>
    <w:uiPriority w:val="99"/>
    <w:rsid w:val="005E1831"/>
    <w:pPr>
      <w:adjustRightInd w:val="0"/>
      <w:spacing w:line="360" w:lineRule="auto"/>
      <w:jc w:val="both"/>
    </w:pPr>
    <w:rPr>
      <w:sz w:val="24"/>
      <w:szCs w:val="24"/>
      <w:lang w:eastAsia="ru-RU"/>
    </w:rPr>
  </w:style>
  <w:style w:type="paragraph" w:customStyle="1" w:styleId="afffd">
    <w:name w:val="Таблицы (моноширинный)"/>
    <w:basedOn w:val="a0"/>
    <w:next w:val="a0"/>
    <w:uiPriority w:val="99"/>
    <w:rsid w:val="005E1831"/>
    <w:pPr>
      <w:adjustRightInd w:val="0"/>
      <w:spacing w:line="360" w:lineRule="auto"/>
    </w:pPr>
    <w:rPr>
      <w:rFonts w:ascii="Courier New" w:hAnsi="Courier New" w:cs="Courier New"/>
      <w:sz w:val="24"/>
      <w:szCs w:val="24"/>
      <w:lang w:eastAsia="ru-RU"/>
    </w:rPr>
  </w:style>
  <w:style w:type="paragraph" w:customStyle="1" w:styleId="afffe">
    <w:name w:val="Оглавление"/>
    <w:basedOn w:val="afffd"/>
    <w:next w:val="a0"/>
    <w:link w:val="affff"/>
    <w:rsid w:val="005E1831"/>
    <w:pPr>
      <w:ind w:left="140"/>
    </w:pPr>
    <w:rPr>
      <w:rFonts w:cs="Times New Roman"/>
      <w:lang w:val="x-none" w:eastAsia="x-none"/>
    </w:rPr>
  </w:style>
  <w:style w:type="character" w:customStyle="1" w:styleId="affff0">
    <w:name w:val="Опечатки"/>
    <w:uiPriority w:val="99"/>
    <w:rsid w:val="005E1831"/>
    <w:rPr>
      <w:color w:val="FF0000"/>
    </w:rPr>
  </w:style>
  <w:style w:type="paragraph" w:customStyle="1" w:styleId="affff1">
    <w:name w:val="Переменная часть"/>
    <w:basedOn w:val="aff2"/>
    <w:next w:val="a0"/>
    <w:uiPriority w:val="99"/>
    <w:rsid w:val="005E1831"/>
    <w:rPr>
      <w:sz w:val="18"/>
      <w:szCs w:val="18"/>
    </w:rPr>
  </w:style>
  <w:style w:type="paragraph" w:customStyle="1" w:styleId="affff2">
    <w:name w:val="Подвал для информации об изменениях"/>
    <w:basedOn w:val="10"/>
    <w:next w:val="a0"/>
    <w:uiPriority w:val="99"/>
    <w:rsid w:val="005E183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5E1831"/>
    <w:rPr>
      <w:b/>
      <w:bCs/>
    </w:rPr>
  </w:style>
  <w:style w:type="paragraph" w:customStyle="1" w:styleId="affff4">
    <w:name w:val="Подчёркнуный текст"/>
    <w:basedOn w:val="a0"/>
    <w:next w:val="a0"/>
    <w:uiPriority w:val="99"/>
    <w:rsid w:val="005E1831"/>
    <w:pPr>
      <w:pBdr>
        <w:bottom w:val="single" w:sz="4" w:space="0" w:color="auto"/>
      </w:pBdr>
      <w:adjustRightInd w:val="0"/>
      <w:spacing w:line="360" w:lineRule="auto"/>
      <w:ind w:firstLine="720"/>
      <w:jc w:val="both"/>
    </w:pPr>
    <w:rPr>
      <w:sz w:val="24"/>
      <w:szCs w:val="24"/>
      <w:lang w:eastAsia="ru-RU"/>
    </w:rPr>
  </w:style>
  <w:style w:type="paragraph" w:customStyle="1" w:styleId="affff5">
    <w:name w:val="Постоянная часть"/>
    <w:basedOn w:val="aff2"/>
    <w:next w:val="a0"/>
    <w:uiPriority w:val="99"/>
    <w:rsid w:val="005E1831"/>
    <w:rPr>
      <w:sz w:val="20"/>
      <w:szCs w:val="20"/>
    </w:rPr>
  </w:style>
  <w:style w:type="paragraph" w:customStyle="1" w:styleId="affff6">
    <w:name w:val="Прижатый влево"/>
    <w:basedOn w:val="a0"/>
    <w:next w:val="a0"/>
    <w:uiPriority w:val="99"/>
    <w:rsid w:val="005E1831"/>
    <w:pPr>
      <w:adjustRightInd w:val="0"/>
      <w:spacing w:line="360" w:lineRule="auto"/>
    </w:pPr>
    <w:rPr>
      <w:sz w:val="24"/>
      <w:szCs w:val="24"/>
      <w:lang w:eastAsia="ru-RU"/>
    </w:rPr>
  </w:style>
  <w:style w:type="paragraph" w:customStyle="1" w:styleId="affff7">
    <w:name w:val="Пример."/>
    <w:basedOn w:val="afc"/>
    <w:next w:val="a0"/>
    <w:uiPriority w:val="99"/>
    <w:rsid w:val="005E1831"/>
  </w:style>
  <w:style w:type="paragraph" w:customStyle="1" w:styleId="affff8">
    <w:name w:val="Примечание."/>
    <w:basedOn w:val="afc"/>
    <w:next w:val="a0"/>
    <w:uiPriority w:val="99"/>
    <w:rsid w:val="005E1831"/>
  </w:style>
  <w:style w:type="character" w:customStyle="1" w:styleId="affff9">
    <w:name w:val="Продолжение ссылки"/>
    <w:uiPriority w:val="99"/>
    <w:rsid w:val="005E1831"/>
  </w:style>
  <w:style w:type="paragraph" w:customStyle="1" w:styleId="affffa">
    <w:name w:val="Словарная статья"/>
    <w:basedOn w:val="a0"/>
    <w:next w:val="a0"/>
    <w:uiPriority w:val="99"/>
    <w:rsid w:val="005E1831"/>
    <w:pPr>
      <w:adjustRightInd w:val="0"/>
      <w:spacing w:line="360" w:lineRule="auto"/>
      <w:ind w:right="118"/>
      <w:jc w:val="both"/>
    </w:pPr>
    <w:rPr>
      <w:sz w:val="24"/>
      <w:szCs w:val="24"/>
      <w:lang w:eastAsia="ru-RU"/>
    </w:rPr>
  </w:style>
  <w:style w:type="character" w:customStyle="1" w:styleId="affffb">
    <w:name w:val="Сравнение редакций"/>
    <w:uiPriority w:val="99"/>
    <w:rsid w:val="005E1831"/>
    <w:rPr>
      <w:b/>
      <w:color w:val="26282F"/>
    </w:rPr>
  </w:style>
  <w:style w:type="character" w:customStyle="1" w:styleId="affffc">
    <w:name w:val="Сравнение редакций. Добавленный фрагмент"/>
    <w:uiPriority w:val="99"/>
    <w:rsid w:val="005E1831"/>
    <w:rPr>
      <w:color w:val="000000"/>
      <w:shd w:val="clear" w:color="auto" w:fill="C1D7FF"/>
    </w:rPr>
  </w:style>
  <w:style w:type="character" w:customStyle="1" w:styleId="affffd">
    <w:name w:val="Сравнение редакций. Удаленный фрагмент"/>
    <w:uiPriority w:val="99"/>
    <w:rsid w:val="005E1831"/>
    <w:rPr>
      <w:color w:val="000000"/>
      <w:shd w:val="clear" w:color="auto" w:fill="C4C413"/>
    </w:rPr>
  </w:style>
  <w:style w:type="paragraph" w:customStyle="1" w:styleId="affffe">
    <w:name w:val="Ссылка на официальную публикацию"/>
    <w:basedOn w:val="a0"/>
    <w:next w:val="a0"/>
    <w:uiPriority w:val="99"/>
    <w:rsid w:val="005E1831"/>
    <w:pPr>
      <w:adjustRightInd w:val="0"/>
      <w:spacing w:line="360" w:lineRule="auto"/>
      <w:ind w:firstLine="720"/>
      <w:jc w:val="both"/>
    </w:pPr>
    <w:rPr>
      <w:sz w:val="24"/>
      <w:szCs w:val="24"/>
      <w:lang w:eastAsia="ru-RU"/>
    </w:rPr>
  </w:style>
  <w:style w:type="character" w:customStyle="1" w:styleId="afffff">
    <w:name w:val="Ссылка на утративший силу документ"/>
    <w:uiPriority w:val="99"/>
    <w:rsid w:val="005E1831"/>
    <w:rPr>
      <w:b/>
      <w:color w:val="749232"/>
    </w:rPr>
  </w:style>
  <w:style w:type="paragraph" w:customStyle="1" w:styleId="afffff0">
    <w:name w:val="Текст в таблице"/>
    <w:basedOn w:val="afffc"/>
    <w:next w:val="a0"/>
    <w:uiPriority w:val="99"/>
    <w:rsid w:val="005E1831"/>
    <w:pPr>
      <w:ind w:firstLine="500"/>
    </w:pPr>
  </w:style>
  <w:style w:type="paragraph" w:customStyle="1" w:styleId="afffff1">
    <w:name w:val="Текст ЭР (см. также)"/>
    <w:basedOn w:val="a0"/>
    <w:next w:val="a0"/>
    <w:uiPriority w:val="99"/>
    <w:rsid w:val="005E1831"/>
    <w:pPr>
      <w:adjustRightInd w:val="0"/>
      <w:spacing w:before="200" w:line="360" w:lineRule="auto"/>
    </w:pPr>
    <w:rPr>
      <w:sz w:val="20"/>
      <w:szCs w:val="20"/>
      <w:lang w:eastAsia="ru-RU"/>
    </w:rPr>
  </w:style>
  <w:style w:type="paragraph" w:customStyle="1" w:styleId="afffff2">
    <w:name w:val="Технический комментарий"/>
    <w:basedOn w:val="a0"/>
    <w:next w:val="a0"/>
    <w:uiPriority w:val="99"/>
    <w:rsid w:val="005E1831"/>
    <w:pPr>
      <w:adjustRightInd w:val="0"/>
      <w:spacing w:line="360" w:lineRule="auto"/>
    </w:pPr>
    <w:rPr>
      <w:color w:val="463F31"/>
      <w:sz w:val="24"/>
      <w:szCs w:val="24"/>
      <w:shd w:val="clear" w:color="auto" w:fill="FFFFA6"/>
      <w:lang w:eastAsia="ru-RU"/>
    </w:rPr>
  </w:style>
  <w:style w:type="character" w:customStyle="1" w:styleId="afffff3">
    <w:name w:val="Утратил силу"/>
    <w:uiPriority w:val="99"/>
    <w:rsid w:val="005E1831"/>
    <w:rPr>
      <w:b/>
      <w:strike/>
      <w:color w:val="666600"/>
    </w:rPr>
  </w:style>
  <w:style w:type="paragraph" w:customStyle="1" w:styleId="afffff4">
    <w:name w:val="Формула"/>
    <w:basedOn w:val="a0"/>
    <w:next w:val="a0"/>
    <w:uiPriority w:val="99"/>
    <w:rsid w:val="005E1831"/>
    <w:pPr>
      <w:adjustRightInd w:val="0"/>
      <w:spacing w:before="240" w:after="240" w:line="360" w:lineRule="auto"/>
      <w:ind w:left="420" w:right="420" w:firstLine="300"/>
      <w:jc w:val="both"/>
    </w:pPr>
    <w:rPr>
      <w:sz w:val="24"/>
      <w:szCs w:val="24"/>
      <w:shd w:val="clear" w:color="auto" w:fill="F5F3DA"/>
      <w:lang w:eastAsia="ru-RU"/>
    </w:rPr>
  </w:style>
  <w:style w:type="paragraph" w:customStyle="1" w:styleId="afffff5">
    <w:name w:val="Центрированный (таблица)"/>
    <w:basedOn w:val="afffc"/>
    <w:next w:val="a0"/>
    <w:uiPriority w:val="99"/>
    <w:rsid w:val="005E1831"/>
    <w:pPr>
      <w:jc w:val="center"/>
    </w:pPr>
  </w:style>
  <w:style w:type="paragraph" w:customStyle="1" w:styleId="-">
    <w:name w:val="ЭР-содержание (правое окно)"/>
    <w:basedOn w:val="a0"/>
    <w:next w:val="a0"/>
    <w:uiPriority w:val="99"/>
    <w:rsid w:val="005E1831"/>
    <w:pPr>
      <w:adjustRightInd w:val="0"/>
      <w:spacing w:before="300" w:line="360" w:lineRule="auto"/>
    </w:pPr>
    <w:rPr>
      <w:sz w:val="24"/>
      <w:szCs w:val="24"/>
      <w:lang w:eastAsia="ru-RU"/>
    </w:rPr>
  </w:style>
  <w:style w:type="paragraph" w:customStyle="1" w:styleId="Default">
    <w:name w:val="Default"/>
    <w:uiPriority w:val="99"/>
    <w:qFormat/>
    <w:rsid w:val="005E183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5E1831"/>
    <w:rPr>
      <w:rFonts w:cs="Times New Roman"/>
      <w:sz w:val="16"/>
    </w:rPr>
  </w:style>
  <w:style w:type="paragraph" w:styleId="41">
    <w:name w:val="toc 4"/>
    <w:basedOn w:val="a0"/>
    <w:next w:val="a0"/>
    <w:autoRedefine/>
    <w:uiPriority w:val="39"/>
    <w:rsid w:val="005E1831"/>
    <w:pPr>
      <w:widowControl/>
      <w:autoSpaceDE/>
      <w:autoSpaceDN/>
      <w:ind w:left="720"/>
    </w:pPr>
    <w:rPr>
      <w:rFonts w:ascii="Calibri" w:hAnsi="Calibri" w:cs="Calibri"/>
      <w:sz w:val="20"/>
      <w:szCs w:val="20"/>
      <w:lang w:eastAsia="ru-RU"/>
    </w:rPr>
  </w:style>
  <w:style w:type="paragraph" w:styleId="51">
    <w:name w:val="toc 5"/>
    <w:basedOn w:val="a0"/>
    <w:next w:val="a0"/>
    <w:autoRedefine/>
    <w:uiPriority w:val="39"/>
    <w:rsid w:val="005E1831"/>
    <w:pPr>
      <w:widowControl/>
      <w:autoSpaceDE/>
      <w:autoSpaceDN/>
      <w:ind w:left="960"/>
    </w:pPr>
    <w:rPr>
      <w:rFonts w:ascii="Calibri" w:hAnsi="Calibri" w:cs="Calibri"/>
      <w:sz w:val="20"/>
      <w:szCs w:val="20"/>
      <w:lang w:eastAsia="ru-RU"/>
    </w:rPr>
  </w:style>
  <w:style w:type="paragraph" w:styleId="61">
    <w:name w:val="toc 6"/>
    <w:basedOn w:val="a0"/>
    <w:next w:val="a0"/>
    <w:autoRedefine/>
    <w:uiPriority w:val="39"/>
    <w:rsid w:val="005E1831"/>
    <w:pPr>
      <w:widowControl/>
      <w:autoSpaceDE/>
      <w:autoSpaceDN/>
      <w:ind w:left="1200"/>
    </w:pPr>
    <w:rPr>
      <w:rFonts w:ascii="Calibri" w:hAnsi="Calibri" w:cs="Calibri"/>
      <w:sz w:val="20"/>
      <w:szCs w:val="20"/>
      <w:lang w:eastAsia="ru-RU"/>
    </w:rPr>
  </w:style>
  <w:style w:type="paragraph" w:styleId="71">
    <w:name w:val="toc 7"/>
    <w:basedOn w:val="a0"/>
    <w:next w:val="a0"/>
    <w:autoRedefine/>
    <w:uiPriority w:val="39"/>
    <w:rsid w:val="005E1831"/>
    <w:pPr>
      <w:widowControl/>
      <w:autoSpaceDE/>
      <w:autoSpaceDN/>
      <w:ind w:left="1440"/>
    </w:pPr>
    <w:rPr>
      <w:rFonts w:ascii="Calibri" w:hAnsi="Calibri" w:cs="Calibri"/>
      <w:sz w:val="20"/>
      <w:szCs w:val="20"/>
      <w:lang w:eastAsia="ru-RU"/>
    </w:rPr>
  </w:style>
  <w:style w:type="paragraph" w:styleId="8">
    <w:name w:val="toc 8"/>
    <w:basedOn w:val="a0"/>
    <w:next w:val="a0"/>
    <w:autoRedefine/>
    <w:uiPriority w:val="39"/>
    <w:rsid w:val="005E1831"/>
    <w:pPr>
      <w:widowControl/>
      <w:autoSpaceDE/>
      <w:autoSpaceDN/>
      <w:ind w:left="1680"/>
    </w:pPr>
    <w:rPr>
      <w:rFonts w:ascii="Calibri" w:hAnsi="Calibri" w:cs="Calibri"/>
      <w:sz w:val="20"/>
      <w:szCs w:val="20"/>
      <w:lang w:eastAsia="ru-RU"/>
    </w:rPr>
  </w:style>
  <w:style w:type="paragraph" w:styleId="9">
    <w:name w:val="toc 9"/>
    <w:basedOn w:val="a0"/>
    <w:next w:val="a0"/>
    <w:autoRedefine/>
    <w:uiPriority w:val="39"/>
    <w:rsid w:val="005E1831"/>
    <w:pPr>
      <w:widowControl/>
      <w:autoSpaceDE/>
      <w:autoSpaceDN/>
      <w:ind w:left="1920"/>
    </w:pPr>
    <w:rPr>
      <w:rFonts w:ascii="Calibri" w:hAnsi="Calibri" w:cs="Calibri"/>
      <w:sz w:val="20"/>
      <w:szCs w:val="20"/>
      <w:lang w:eastAsia="ru-RU"/>
    </w:rPr>
  </w:style>
  <w:style w:type="paragraph" w:customStyle="1" w:styleId="s1">
    <w:name w:val="s_1"/>
    <w:basedOn w:val="a0"/>
    <w:rsid w:val="005E1831"/>
    <w:pPr>
      <w:widowControl/>
      <w:autoSpaceDE/>
      <w:autoSpaceDN/>
      <w:spacing w:before="100" w:beforeAutospacing="1" w:after="100" w:afterAutospacing="1"/>
    </w:pPr>
    <w:rPr>
      <w:sz w:val="24"/>
      <w:szCs w:val="24"/>
      <w:lang w:eastAsia="ru-RU"/>
    </w:rPr>
  </w:style>
  <w:style w:type="table" w:styleId="afffff7">
    <w:name w:val="Table Grid"/>
    <w:basedOn w:val="a2"/>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5E1831"/>
    <w:pPr>
      <w:widowControl/>
      <w:autoSpaceDE/>
      <w:autoSpaceDN/>
    </w:pPr>
    <w:rPr>
      <w:rFonts w:ascii="Calibri" w:hAnsi="Calibri"/>
      <w:sz w:val="20"/>
      <w:szCs w:val="20"/>
      <w:lang w:val="x-none" w:eastAsia="x-none"/>
    </w:rPr>
  </w:style>
  <w:style w:type="character" w:customStyle="1" w:styleId="afffff9">
    <w:name w:val="Текст концевой сноски Знак"/>
    <w:basedOn w:val="a1"/>
    <w:link w:val="afffff8"/>
    <w:uiPriority w:val="99"/>
    <w:semiHidden/>
    <w:rsid w:val="005E1831"/>
    <w:rPr>
      <w:rFonts w:ascii="Calibri" w:eastAsia="Times New Roman" w:hAnsi="Calibri" w:cs="Times New Roman"/>
      <w:sz w:val="20"/>
      <w:szCs w:val="20"/>
      <w:lang w:val="x-none" w:eastAsia="x-none"/>
    </w:rPr>
  </w:style>
  <w:style w:type="character" w:styleId="afffffa">
    <w:name w:val="endnote reference"/>
    <w:uiPriority w:val="99"/>
    <w:semiHidden/>
    <w:unhideWhenUsed/>
    <w:rsid w:val="005E1831"/>
    <w:rPr>
      <w:rFonts w:cs="Times New Roman"/>
      <w:vertAlign w:val="superscript"/>
    </w:rPr>
  </w:style>
  <w:style w:type="character" w:styleId="afffffb">
    <w:name w:val="Strong"/>
    <w:uiPriority w:val="99"/>
    <w:qFormat/>
    <w:rsid w:val="005E1831"/>
    <w:rPr>
      <w:b/>
      <w:bCs/>
    </w:rPr>
  </w:style>
  <w:style w:type="table" w:customStyle="1" w:styleId="TableNormal">
    <w:name w:val="Table Normal"/>
    <w:uiPriority w:val="2"/>
    <w:semiHidden/>
    <w:unhideWhenUsed/>
    <w:qFormat/>
    <w:rsid w:val="005E183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E1831"/>
    <w:pPr>
      <w:ind w:left="9"/>
    </w:pPr>
  </w:style>
  <w:style w:type="character" w:styleId="afffffc">
    <w:name w:val="FollowedHyperlink"/>
    <w:uiPriority w:val="99"/>
    <w:unhideWhenUsed/>
    <w:rsid w:val="005E1831"/>
    <w:rPr>
      <w:color w:val="0000FF"/>
      <w:u w:val="single"/>
    </w:rPr>
  </w:style>
  <w:style w:type="character" w:styleId="afffffd">
    <w:name w:val="Subtle Emphasis"/>
    <w:uiPriority w:val="19"/>
    <w:qFormat/>
    <w:rsid w:val="005E1831"/>
    <w:rPr>
      <w:i/>
      <w:iCs/>
      <w:color w:val="404040"/>
    </w:rPr>
  </w:style>
  <w:style w:type="paragraph" w:styleId="afffffe">
    <w:name w:val="Subtitle"/>
    <w:basedOn w:val="a0"/>
    <w:next w:val="a0"/>
    <w:link w:val="affffff"/>
    <w:uiPriority w:val="99"/>
    <w:qFormat/>
    <w:rsid w:val="005E1831"/>
    <w:pPr>
      <w:widowControl/>
      <w:autoSpaceDE/>
      <w:autoSpaceDN/>
      <w:spacing w:after="60" w:line="276" w:lineRule="auto"/>
      <w:jc w:val="center"/>
      <w:outlineLvl w:val="1"/>
    </w:pPr>
    <w:rPr>
      <w:rFonts w:ascii="Calibri Light" w:hAnsi="Calibri Light"/>
      <w:sz w:val="24"/>
      <w:szCs w:val="24"/>
      <w:lang w:val="x-none" w:eastAsia="x-none"/>
    </w:rPr>
  </w:style>
  <w:style w:type="character" w:customStyle="1" w:styleId="affffff">
    <w:name w:val="Подзаголовок Знак"/>
    <w:basedOn w:val="a1"/>
    <w:link w:val="afffffe"/>
    <w:uiPriority w:val="99"/>
    <w:rsid w:val="005E1831"/>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5E1831"/>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5E1831"/>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5E1831"/>
    <w:rPr>
      <w:color w:val="605E5C"/>
      <w:shd w:val="clear" w:color="auto" w:fill="E1DFDD"/>
    </w:rPr>
  </w:style>
  <w:style w:type="character" w:customStyle="1" w:styleId="fontstyle01">
    <w:name w:val="fontstyle01"/>
    <w:rsid w:val="005E1831"/>
    <w:rPr>
      <w:rFonts w:ascii="Times New Roman" w:hAnsi="Times New Roman" w:cs="Times New Roman" w:hint="default"/>
      <w:b w:val="0"/>
      <w:bCs w:val="0"/>
      <w:i w:val="0"/>
      <w:iCs w:val="0"/>
      <w:color w:val="000000"/>
      <w:sz w:val="24"/>
      <w:szCs w:val="24"/>
    </w:rPr>
  </w:style>
  <w:style w:type="character" w:customStyle="1" w:styleId="fontstyle21">
    <w:name w:val="fontstyle21"/>
    <w:rsid w:val="005E1831"/>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5E1831"/>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5E1831"/>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5E1831"/>
    <w:rPr>
      <w:rFonts w:ascii="Calibri" w:eastAsia="Times New Roman" w:hAnsi="Calibri" w:cs="Times New Roman"/>
      <w:lang w:eastAsia="ru-RU"/>
    </w:rPr>
  </w:style>
  <w:style w:type="paragraph" w:customStyle="1" w:styleId="210">
    <w:name w:val="Основной текст с отступом 21"/>
    <w:basedOn w:val="a0"/>
    <w:uiPriority w:val="99"/>
    <w:rsid w:val="005E1831"/>
    <w:pPr>
      <w:autoSpaceDE/>
      <w:autoSpaceDN/>
      <w:ind w:firstLine="567"/>
      <w:jc w:val="both"/>
    </w:pPr>
    <w:rPr>
      <w:sz w:val="28"/>
      <w:szCs w:val="20"/>
      <w:lang w:eastAsia="ru-RU"/>
    </w:rPr>
  </w:style>
  <w:style w:type="paragraph" w:customStyle="1" w:styleId="s16">
    <w:name w:val="s_16"/>
    <w:basedOn w:val="a0"/>
    <w:rsid w:val="005E1831"/>
    <w:pPr>
      <w:widowControl/>
      <w:autoSpaceDE/>
      <w:autoSpaceDN/>
      <w:spacing w:before="100" w:beforeAutospacing="1" w:after="100" w:afterAutospacing="1"/>
    </w:pPr>
    <w:rPr>
      <w:sz w:val="24"/>
      <w:szCs w:val="24"/>
      <w:lang w:eastAsia="ru-RU"/>
    </w:rPr>
  </w:style>
  <w:style w:type="paragraph" w:customStyle="1" w:styleId="headertext">
    <w:name w:val="headertext"/>
    <w:basedOn w:val="a0"/>
    <w:rsid w:val="005E1831"/>
    <w:pPr>
      <w:widowControl/>
      <w:autoSpaceDE/>
      <w:autoSpaceDN/>
      <w:spacing w:before="100" w:beforeAutospacing="1" w:after="100" w:afterAutospacing="1"/>
    </w:pPr>
    <w:rPr>
      <w:sz w:val="24"/>
      <w:szCs w:val="24"/>
      <w:lang w:eastAsia="ru-RU"/>
    </w:rPr>
  </w:style>
  <w:style w:type="paragraph" w:customStyle="1" w:styleId="formattext">
    <w:name w:val="formattext"/>
    <w:basedOn w:val="a0"/>
    <w:rsid w:val="005E1831"/>
    <w:pPr>
      <w:widowControl/>
      <w:autoSpaceDE/>
      <w:autoSpaceDN/>
      <w:spacing w:before="100" w:beforeAutospacing="1" w:after="100" w:afterAutospacing="1"/>
    </w:pPr>
    <w:rPr>
      <w:sz w:val="24"/>
      <w:szCs w:val="24"/>
      <w:lang w:eastAsia="ru-RU"/>
    </w:rPr>
  </w:style>
  <w:style w:type="character" w:customStyle="1" w:styleId="fontstyle11">
    <w:name w:val="fontstyle11"/>
    <w:rsid w:val="005E1831"/>
    <w:rPr>
      <w:rFonts w:ascii="Times New Roman" w:hAnsi="Times New Roman" w:cs="Times New Roman" w:hint="default"/>
      <w:b w:val="0"/>
      <w:bCs w:val="0"/>
      <w:i w:val="0"/>
      <w:iCs w:val="0"/>
      <w:color w:val="000000"/>
      <w:sz w:val="24"/>
      <w:szCs w:val="24"/>
    </w:rPr>
  </w:style>
  <w:style w:type="character" w:customStyle="1" w:styleId="fontstyle31">
    <w:name w:val="fontstyle31"/>
    <w:rsid w:val="005E1831"/>
    <w:rPr>
      <w:rFonts w:ascii="Calibri" w:hAnsi="Calibri" w:hint="default"/>
      <w:b w:val="0"/>
      <w:bCs w:val="0"/>
      <w:i w:val="0"/>
      <w:iCs w:val="0"/>
      <w:color w:val="000000"/>
      <w:sz w:val="24"/>
      <w:szCs w:val="24"/>
    </w:rPr>
  </w:style>
  <w:style w:type="paragraph" w:customStyle="1" w:styleId="msonormal0">
    <w:name w:val="msonormal"/>
    <w:basedOn w:val="a0"/>
    <w:uiPriority w:val="99"/>
    <w:rsid w:val="005E1831"/>
    <w:pPr>
      <w:widowControl/>
      <w:autoSpaceDE/>
      <w:autoSpaceDN/>
      <w:spacing w:before="100" w:beforeAutospacing="1" w:after="100" w:afterAutospacing="1"/>
    </w:pPr>
    <w:rPr>
      <w:sz w:val="24"/>
      <w:szCs w:val="24"/>
      <w:lang w:eastAsia="ru-RU"/>
    </w:rPr>
  </w:style>
  <w:style w:type="paragraph" w:customStyle="1" w:styleId="font5">
    <w:name w:val="font5"/>
    <w:basedOn w:val="a0"/>
    <w:uiPriority w:val="99"/>
    <w:rsid w:val="005E1831"/>
    <w:pPr>
      <w:widowControl/>
      <w:autoSpaceDE/>
      <w:autoSpaceDN/>
      <w:spacing w:before="100" w:beforeAutospacing="1" w:after="100" w:afterAutospacing="1"/>
    </w:pPr>
    <w:rPr>
      <w:b/>
      <w:bCs/>
      <w:color w:val="000000"/>
      <w:sz w:val="16"/>
      <w:szCs w:val="16"/>
      <w:lang w:eastAsia="ru-RU"/>
    </w:rPr>
  </w:style>
  <w:style w:type="paragraph" w:customStyle="1" w:styleId="font6">
    <w:name w:val="font6"/>
    <w:basedOn w:val="a0"/>
    <w:rsid w:val="005E1831"/>
    <w:pPr>
      <w:widowControl/>
      <w:autoSpaceDE/>
      <w:autoSpaceDN/>
      <w:spacing w:before="100" w:beforeAutospacing="1" w:after="100" w:afterAutospacing="1"/>
    </w:pPr>
    <w:rPr>
      <w:b/>
      <w:bCs/>
      <w:color w:val="000000"/>
      <w:sz w:val="16"/>
      <w:szCs w:val="16"/>
      <w:lang w:eastAsia="ru-RU"/>
    </w:rPr>
  </w:style>
  <w:style w:type="paragraph" w:customStyle="1" w:styleId="xl65">
    <w:name w:val="xl65"/>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66">
    <w:name w:val="xl66"/>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67">
    <w:name w:val="xl67"/>
    <w:basedOn w:val="a0"/>
    <w:uiPriority w:val="99"/>
    <w:rsid w:val="005E1831"/>
    <w:pPr>
      <w:widowControl/>
      <w:pBdr>
        <w:left w:val="single" w:sz="8" w:space="0" w:color="auto"/>
        <w:bottom w:val="single" w:sz="8" w:space="0" w:color="auto"/>
        <w:right w:val="single" w:sz="8" w:space="0" w:color="auto"/>
      </w:pBdr>
      <w:shd w:val="clear" w:color="000000" w:fill="C0C0C0"/>
      <w:autoSpaceDE/>
      <w:autoSpaceDN/>
      <w:spacing w:before="100" w:beforeAutospacing="1" w:after="100" w:afterAutospacing="1"/>
      <w:textAlignment w:val="center"/>
    </w:pPr>
    <w:rPr>
      <w:b/>
      <w:bCs/>
      <w:color w:val="000000"/>
      <w:sz w:val="16"/>
      <w:szCs w:val="16"/>
      <w:lang w:eastAsia="ru-RU"/>
    </w:rPr>
  </w:style>
  <w:style w:type="paragraph" w:customStyle="1" w:styleId="xl68">
    <w:name w:val="xl68"/>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69">
    <w:name w:val="xl69"/>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0">
    <w:name w:val="xl70"/>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sz w:val="16"/>
      <w:szCs w:val="16"/>
      <w:lang w:eastAsia="ru-RU"/>
    </w:rPr>
  </w:style>
  <w:style w:type="paragraph" w:customStyle="1" w:styleId="xl71">
    <w:name w:val="xl71"/>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2">
    <w:name w:val="xl72"/>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3">
    <w:name w:val="xl73"/>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4">
    <w:name w:val="xl74"/>
    <w:basedOn w:val="a0"/>
    <w:uiPriority w:val="99"/>
    <w:rsid w:val="005E1831"/>
    <w:pPr>
      <w:widowControl/>
      <w:pBdr>
        <w:top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75">
    <w:name w:val="xl75"/>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color w:val="0563C1"/>
      <w:sz w:val="24"/>
      <w:szCs w:val="24"/>
      <w:u w:val="single"/>
      <w:lang w:eastAsia="ru-RU"/>
    </w:rPr>
  </w:style>
  <w:style w:type="paragraph" w:customStyle="1" w:styleId="xl76">
    <w:name w:val="xl76"/>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77">
    <w:name w:val="xl77"/>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8">
    <w:name w:val="xl78"/>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9">
    <w:name w:val="xl79"/>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textAlignment w:val="center"/>
    </w:pPr>
    <w:rPr>
      <w:color w:val="000000"/>
      <w:sz w:val="16"/>
      <w:szCs w:val="16"/>
      <w:lang w:eastAsia="ru-RU"/>
    </w:rPr>
  </w:style>
  <w:style w:type="paragraph" w:customStyle="1" w:styleId="xl80">
    <w:name w:val="xl80"/>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color w:val="000000"/>
      <w:sz w:val="16"/>
      <w:szCs w:val="16"/>
      <w:lang w:eastAsia="ru-RU"/>
    </w:rPr>
  </w:style>
  <w:style w:type="paragraph" w:customStyle="1" w:styleId="xl81">
    <w:name w:val="xl81"/>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82">
    <w:name w:val="xl82"/>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83">
    <w:name w:val="xl83"/>
    <w:basedOn w:val="a0"/>
    <w:uiPriority w:val="99"/>
    <w:rsid w:val="005E1831"/>
    <w:pPr>
      <w:widowControl/>
      <w:pBdr>
        <w:left w:val="single" w:sz="8" w:space="0" w:color="auto"/>
        <w:bottom w:val="single" w:sz="8" w:space="0" w:color="auto"/>
        <w:right w:val="single" w:sz="8" w:space="0" w:color="auto"/>
      </w:pBdr>
      <w:shd w:val="clear" w:color="000000" w:fill="A6A6A6"/>
      <w:autoSpaceDE/>
      <w:autoSpaceDN/>
      <w:spacing w:before="100" w:beforeAutospacing="1" w:after="100" w:afterAutospacing="1"/>
      <w:jc w:val="center"/>
      <w:textAlignment w:val="center"/>
    </w:pPr>
    <w:rPr>
      <w:b/>
      <w:bCs/>
      <w:color w:val="000000"/>
      <w:sz w:val="16"/>
      <w:szCs w:val="16"/>
      <w:lang w:eastAsia="ru-RU"/>
    </w:rPr>
  </w:style>
  <w:style w:type="paragraph" w:customStyle="1" w:styleId="xl84">
    <w:name w:val="xl84"/>
    <w:basedOn w:val="a0"/>
    <w:uiPriority w:val="99"/>
    <w:rsid w:val="005E1831"/>
    <w:pPr>
      <w:widowControl/>
      <w:pBdr>
        <w:bottom w:val="single" w:sz="8" w:space="0" w:color="auto"/>
        <w:right w:val="single" w:sz="8" w:space="0" w:color="auto"/>
      </w:pBdr>
      <w:shd w:val="clear" w:color="000000" w:fill="A6A6A6"/>
      <w:autoSpaceDE/>
      <w:autoSpaceDN/>
      <w:spacing w:before="100" w:beforeAutospacing="1" w:after="100" w:afterAutospacing="1"/>
      <w:jc w:val="center"/>
      <w:textAlignment w:val="center"/>
    </w:pPr>
    <w:rPr>
      <w:color w:val="000000"/>
      <w:sz w:val="16"/>
      <w:szCs w:val="16"/>
      <w:lang w:eastAsia="ru-RU"/>
    </w:rPr>
  </w:style>
  <w:style w:type="paragraph" w:customStyle="1" w:styleId="xl85">
    <w:name w:val="xl85"/>
    <w:basedOn w:val="a0"/>
    <w:uiPriority w:val="99"/>
    <w:rsid w:val="005E1831"/>
    <w:pPr>
      <w:widowControl/>
      <w:pBdr>
        <w:bottom w:val="single" w:sz="8" w:space="0" w:color="auto"/>
        <w:right w:val="single" w:sz="8" w:space="0" w:color="auto"/>
      </w:pBdr>
      <w:autoSpaceDE/>
      <w:autoSpaceDN/>
      <w:spacing w:before="100" w:beforeAutospacing="1" w:after="100" w:afterAutospacing="1"/>
      <w:textAlignment w:val="center"/>
    </w:pPr>
    <w:rPr>
      <w:rFonts w:ascii="Calibri" w:hAnsi="Calibri" w:cs="Calibri"/>
      <w:b/>
      <w:bCs/>
      <w:sz w:val="16"/>
      <w:szCs w:val="16"/>
      <w:lang w:eastAsia="ru-RU"/>
    </w:rPr>
  </w:style>
  <w:style w:type="paragraph" w:customStyle="1" w:styleId="xl86">
    <w:name w:val="xl86"/>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b/>
      <w:bCs/>
      <w:color w:val="000000"/>
      <w:sz w:val="16"/>
      <w:szCs w:val="16"/>
      <w:lang w:eastAsia="ru-RU"/>
    </w:rPr>
  </w:style>
  <w:style w:type="paragraph" w:customStyle="1" w:styleId="xl87">
    <w:name w:val="xl87"/>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b/>
      <w:bCs/>
      <w:color w:val="000000"/>
      <w:sz w:val="16"/>
      <w:szCs w:val="16"/>
      <w:lang w:eastAsia="ru-RU"/>
    </w:rPr>
  </w:style>
  <w:style w:type="paragraph" w:customStyle="1" w:styleId="xl88">
    <w:name w:val="xl88"/>
    <w:basedOn w:val="a0"/>
    <w:uiPriority w:val="99"/>
    <w:rsid w:val="005E1831"/>
    <w:pPr>
      <w:widowControl/>
      <w:pBdr>
        <w:bottom w:val="single" w:sz="8" w:space="0" w:color="auto"/>
        <w:right w:val="single" w:sz="8" w:space="0" w:color="auto"/>
      </w:pBdr>
      <w:autoSpaceDE/>
      <w:autoSpaceDN/>
      <w:spacing w:before="100" w:beforeAutospacing="1" w:after="100" w:afterAutospacing="1"/>
      <w:textAlignment w:val="center"/>
    </w:pPr>
    <w:rPr>
      <w:rFonts w:ascii="Calibri" w:hAnsi="Calibri" w:cs="Calibri"/>
      <w:sz w:val="16"/>
      <w:szCs w:val="16"/>
      <w:lang w:eastAsia="ru-RU"/>
    </w:rPr>
  </w:style>
  <w:style w:type="paragraph" w:customStyle="1" w:styleId="xl89">
    <w:name w:val="xl89"/>
    <w:basedOn w:val="a0"/>
    <w:uiPriority w:val="99"/>
    <w:rsid w:val="005E1831"/>
    <w:pPr>
      <w:widowControl/>
      <w:pBdr>
        <w:bottom w:val="single" w:sz="8" w:space="0" w:color="auto"/>
        <w:right w:val="single" w:sz="8" w:space="0" w:color="auto"/>
      </w:pBdr>
      <w:autoSpaceDE/>
      <w:autoSpaceDN/>
      <w:spacing w:before="100" w:beforeAutospacing="1" w:after="100" w:afterAutospacing="1"/>
      <w:textAlignment w:val="center"/>
    </w:pPr>
    <w:rPr>
      <w:rFonts w:ascii="Calibri" w:hAnsi="Calibri" w:cs="Calibri"/>
      <w:sz w:val="16"/>
      <w:szCs w:val="16"/>
      <w:lang w:eastAsia="ru-RU"/>
    </w:rPr>
  </w:style>
  <w:style w:type="paragraph" w:customStyle="1" w:styleId="xl90">
    <w:name w:val="xl90"/>
    <w:basedOn w:val="a0"/>
    <w:uiPriority w:val="99"/>
    <w:rsid w:val="005E1831"/>
    <w:pPr>
      <w:widowControl/>
      <w:pBdr>
        <w:bottom w:val="single" w:sz="8" w:space="0" w:color="auto"/>
        <w:right w:val="single" w:sz="8" w:space="0" w:color="auto"/>
      </w:pBdr>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91">
    <w:name w:val="xl91"/>
    <w:basedOn w:val="a0"/>
    <w:uiPriority w:val="99"/>
    <w:rsid w:val="005E1831"/>
    <w:pPr>
      <w:widowControl/>
      <w:pBdr>
        <w:bottom w:val="single" w:sz="8" w:space="0" w:color="auto"/>
        <w:right w:val="single" w:sz="8" w:space="0" w:color="auto"/>
      </w:pBdr>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92">
    <w:name w:val="xl92"/>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93">
    <w:name w:val="xl93"/>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both"/>
      <w:textAlignment w:val="center"/>
    </w:pPr>
    <w:rPr>
      <w:rFonts w:ascii="Calibri" w:hAnsi="Calibri" w:cs="Calibri"/>
      <w:color w:val="000000"/>
      <w:sz w:val="16"/>
      <w:szCs w:val="16"/>
      <w:lang w:eastAsia="ru-RU"/>
    </w:rPr>
  </w:style>
  <w:style w:type="paragraph" w:customStyle="1" w:styleId="xl94">
    <w:name w:val="xl94"/>
    <w:basedOn w:val="a0"/>
    <w:uiPriority w:val="99"/>
    <w:rsid w:val="005E1831"/>
    <w:pPr>
      <w:widowControl/>
      <w:pBdr>
        <w:bottom w:val="single" w:sz="8" w:space="0" w:color="auto"/>
        <w:right w:val="single" w:sz="8" w:space="0" w:color="auto"/>
      </w:pBdr>
      <w:autoSpaceDE/>
      <w:autoSpaceDN/>
      <w:spacing w:before="100" w:beforeAutospacing="1" w:after="100" w:afterAutospacing="1"/>
      <w:jc w:val="right"/>
      <w:textAlignment w:val="center"/>
    </w:pPr>
    <w:rPr>
      <w:rFonts w:ascii="Calibri" w:hAnsi="Calibri" w:cs="Calibri"/>
      <w:b/>
      <w:bCs/>
      <w:color w:val="000000"/>
      <w:sz w:val="16"/>
      <w:szCs w:val="16"/>
      <w:lang w:eastAsia="ru-RU"/>
    </w:rPr>
  </w:style>
  <w:style w:type="paragraph" w:customStyle="1" w:styleId="xl95">
    <w:name w:val="xl95"/>
    <w:basedOn w:val="a0"/>
    <w:uiPriority w:val="99"/>
    <w:rsid w:val="005E1831"/>
    <w:pPr>
      <w:widowControl/>
      <w:pBdr>
        <w:bottom w:val="single" w:sz="8" w:space="0" w:color="auto"/>
        <w:right w:val="single" w:sz="8" w:space="0" w:color="auto"/>
      </w:pBdr>
      <w:autoSpaceDE/>
      <w:autoSpaceDN/>
      <w:spacing w:before="100" w:beforeAutospacing="1" w:after="100" w:afterAutospacing="1"/>
      <w:jc w:val="right"/>
      <w:textAlignment w:val="center"/>
    </w:pPr>
    <w:rPr>
      <w:rFonts w:ascii="Calibri" w:hAnsi="Calibri" w:cs="Calibri"/>
      <w:b/>
      <w:bCs/>
      <w:color w:val="000000"/>
      <w:sz w:val="16"/>
      <w:szCs w:val="16"/>
      <w:lang w:eastAsia="ru-RU"/>
    </w:rPr>
  </w:style>
  <w:style w:type="paragraph" w:customStyle="1" w:styleId="xl96">
    <w:name w:val="xl96"/>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b/>
      <w:bCs/>
      <w:color w:val="000000"/>
      <w:sz w:val="16"/>
      <w:szCs w:val="16"/>
      <w:lang w:eastAsia="ru-RU"/>
    </w:rPr>
  </w:style>
  <w:style w:type="paragraph" w:customStyle="1" w:styleId="xl97">
    <w:name w:val="xl97"/>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98">
    <w:name w:val="xl98"/>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99">
    <w:name w:val="xl99"/>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sz w:val="16"/>
      <w:szCs w:val="16"/>
      <w:lang w:eastAsia="ru-RU"/>
    </w:rPr>
  </w:style>
  <w:style w:type="paragraph" w:customStyle="1" w:styleId="xl100">
    <w:name w:val="xl100"/>
    <w:basedOn w:val="a0"/>
    <w:uiPriority w:val="99"/>
    <w:rsid w:val="005E1831"/>
    <w:pPr>
      <w:widowControl/>
      <w:autoSpaceDE/>
      <w:autoSpaceDN/>
      <w:spacing w:before="100" w:beforeAutospacing="1" w:after="100" w:afterAutospacing="1"/>
    </w:pPr>
    <w:rPr>
      <w:sz w:val="24"/>
      <w:szCs w:val="24"/>
      <w:lang w:eastAsia="ru-RU"/>
    </w:rPr>
  </w:style>
  <w:style w:type="paragraph" w:customStyle="1" w:styleId="xl101">
    <w:name w:val="xl101"/>
    <w:basedOn w:val="a0"/>
    <w:uiPriority w:val="99"/>
    <w:rsid w:val="005E1831"/>
    <w:pPr>
      <w:widowControl/>
      <w:pBdr>
        <w:bottom w:val="single" w:sz="8" w:space="0" w:color="auto"/>
        <w:right w:val="single" w:sz="8" w:space="0" w:color="auto"/>
      </w:pBdr>
      <w:shd w:val="clear" w:color="000000" w:fill="C0C0C0"/>
      <w:autoSpaceDE/>
      <w:autoSpaceDN/>
      <w:spacing w:before="100" w:beforeAutospacing="1" w:after="100" w:afterAutospacing="1"/>
      <w:textAlignment w:val="center"/>
    </w:pPr>
    <w:rPr>
      <w:b/>
      <w:bCs/>
      <w:color w:val="000000"/>
      <w:sz w:val="16"/>
      <w:szCs w:val="16"/>
      <w:lang w:eastAsia="ru-RU"/>
    </w:rPr>
  </w:style>
  <w:style w:type="paragraph" w:customStyle="1" w:styleId="xl102">
    <w:name w:val="xl102"/>
    <w:basedOn w:val="a0"/>
    <w:uiPriority w:val="99"/>
    <w:rsid w:val="005E1831"/>
    <w:pPr>
      <w:widowControl/>
      <w:pBdr>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103">
    <w:name w:val="xl103"/>
    <w:basedOn w:val="a0"/>
    <w:uiPriority w:val="99"/>
    <w:rsid w:val="005E1831"/>
    <w:pPr>
      <w:widowControl/>
      <w:pBdr>
        <w:bottom w:val="single" w:sz="8" w:space="0" w:color="auto"/>
        <w:right w:val="single" w:sz="8" w:space="0" w:color="auto"/>
      </w:pBdr>
      <w:shd w:val="clear" w:color="000000" w:fill="A6A6A6"/>
      <w:autoSpaceDE/>
      <w:autoSpaceDN/>
      <w:spacing w:before="100" w:beforeAutospacing="1" w:after="100" w:afterAutospacing="1"/>
      <w:textAlignment w:val="center"/>
    </w:pPr>
    <w:rPr>
      <w:b/>
      <w:bCs/>
      <w:color w:val="000000"/>
      <w:sz w:val="16"/>
      <w:szCs w:val="16"/>
      <w:lang w:eastAsia="ru-RU"/>
    </w:rPr>
  </w:style>
  <w:style w:type="paragraph" w:customStyle="1" w:styleId="xl104">
    <w:name w:val="xl104"/>
    <w:basedOn w:val="a0"/>
    <w:uiPriority w:val="99"/>
    <w:rsid w:val="005E1831"/>
    <w:pPr>
      <w:widowControl/>
      <w:pBdr>
        <w:bottom w:val="single" w:sz="8" w:space="0" w:color="auto"/>
        <w:right w:val="single" w:sz="8" w:space="0" w:color="auto"/>
      </w:pBdr>
      <w:autoSpaceDE/>
      <w:autoSpaceDN/>
      <w:spacing w:before="100" w:beforeAutospacing="1" w:after="100" w:afterAutospacing="1"/>
      <w:textAlignment w:val="center"/>
    </w:pPr>
    <w:rPr>
      <w:color w:val="464C55"/>
      <w:sz w:val="16"/>
      <w:szCs w:val="16"/>
      <w:lang w:eastAsia="ru-RU"/>
    </w:rPr>
  </w:style>
  <w:style w:type="paragraph" w:customStyle="1" w:styleId="xl105">
    <w:name w:val="xl105"/>
    <w:basedOn w:val="a0"/>
    <w:uiPriority w:val="99"/>
    <w:rsid w:val="005E1831"/>
    <w:pPr>
      <w:widowControl/>
      <w:pBdr>
        <w:right w:val="single" w:sz="8" w:space="0" w:color="auto"/>
      </w:pBdr>
      <w:shd w:val="clear" w:color="000000" w:fill="D9D9D9"/>
      <w:autoSpaceDE/>
      <w:autoSpaceDN/>
      <w:spacing w:before="100" w:beforeAutospacing="1" w:after="100" w:afterAutospacing="1"/>
      <w:jc w:val="both"/>
      <w:textAlignment w:val="center"/>
    </w:pPr>
    <w:rPr>
      <w:b/>
      <w:bCs/>
      <w:color w:val="000000"/>
      <w:sz w:val="16"/>
      <w:szCs w:val="16"/>
      <w:lang w:eastAsia="ru-RU"/>
    </w:rPr>
  </w:style>
  <w:style w:type="paragraph" w:customStyle="1" w:styleId="xl106">
    <w:name w:val="xl106"/>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both"/>
      <w:textAlignment w:val="center"/>
    </w:pPr>
    <w:rPr>
      <w:b/>
      <w:bCs/>
      <w:color w:val="000000"/>
      <w:sz w:val="16"/>
      <w:szCs w:val="16"/>
      <w:lang w:eastAsia="ru-RU"/>
    </w:rPr>
  </w:style>
  <w:style w:type="paragraph" w:customStyle="1" w:styleId="xl107">
    <w:name w:val="xl107"/>
    <w:basedOn w:val="a0"/>
    <w:uiPriority w:val="99"/>
    <w:rsid w:val="005E1831"/>
    <w:pPr>
      <w:widowControl/>
      <w:pBdr>
        <w:right w:val="single" w:sz="8" w:space="0" w:color="auto"/>
      </w:pBdr>
      <w:shd w:val="clear" w:color="000000" w:fill="D9D9D9"/>
      <w:autoSpaceDE/>
      <w:autoSpaceDN/>
      <w:spacing w:before="100" w:beforeAutospacing="1" w:after="100" w:afterAutospacing="1"/>
      <w:textAlignment w:val="center"/>
    </w:pPr>
    <w:rPr>
      <w:b/>
      <w:bCs/>
      <w:color w:val="000000"/>
      <w:sz w:val="16"/>
      <w:szCs w:val="16"/>
      <w:lang w:eastAsia="ru-RU"/>
    </w:rPr>
  </w:style>
  <w:style w:type="paragraph" w:customStyle="1" w:styleId="xl108">
    <w:name w:val="xl108"/>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b/>
      <w:bCs/>
      <w:color w:val="000000"/>
      <w:sz w:val="16"/>
      <w:szCs w:val="16"/>
      <w:lang w:eastAsia="ru-RU"/>
    </w:rPr>
  </w:style>
  <w:style w:type="paragraph" w:customStyle="1" w:styleId="xl109">
    <w:name w:val="xl109"/>
    <w:basedOn w:val="a0"/>
    <w:uiPriority w:val="99"/>
    <w:rsid w:val="005E1831"/>
    <w:pPr>
      <w:widowControl/>
      <w:pBdr>
        <w:top w:val="single" w:sz="8" w:space="0" w:color="auto"/>
        <w:left w:val="single" w:sz="8" w:space="0" w:color="auto"/>
      </w:pBdr>
      <w:shd w:val="clear" w:color="000000" w:fill="D9D9D9"/>
      <w:autoSpaceDE/>
      <w:autoSpaceDN/>
      <w:spacing w:before="100" w:beforeAutospacing="1" w:after="100" w:afterAutospacing="1"/>
      <w:textAlignment w:val="center"/>
    </w:pPr>
    <w:rPr>
      <w:sz w:val="16"/>
      <w:szCs w:val="16"/>
      <w:lang w:eastAsia="ru-RU"/>
    </w:rPr>
  </w:style>
  <w:style w:type="paragraph" w:customStyle="1" w:styleId="xl110">
    <w:name w:val="xl110"/>
    <w:basedOn w:val="a0"/>
    <w:uiPriority w:val="99"/>
    <w:rsid w:val="005E1831"/>
    <w:pPr>
      <w:widowControl/>
      <w:pBdr>
        <w:left w:val="single" w:sz="8" w:space="0" w:color="auto"/>
        <w:bottom w:val="single" w:sz="8" w:space="0" w:color="auto"/>
      </w:pBdr>
      <w:shd w:val="clear" w:color="000000" w:fill="D9D9D9"/>
      <w:autoSpaceDE/>
      <w:autoSpaceDN/>
      <w:spacing w:before="100" w:beforeAutospacing="1" w:after="100" w:afterAutospacing="1"/>
      <w:textAlignment w:val="center"/>
    </w:pPr>
    <w:rPr>
      <w:sz w:val="16"/>
      <w:szCs w:val="16"/>
      <w:lang w:eastAsia="ru-RU"/>
    </w:rPr>
  </w:style>
  <w:style w:type="paragraph" w:customStyle="1" w:styleId="xl111">
    <w:name w:val="xl111"/>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112">
    <w:name w:val="xl112"/>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113">
    <w:name w:val="xl113"/>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textAlignment w:val="center"/>
    </w:pPr>
    <w:rPr>
      <w:b/>
      <w:bCs/>
      <w:sz w:val="16"/>
      <w:szCs w:val="16"/>
      <w:lang w:eastAsia="ru-RU"/>
    </w:rPr>
  </w:style>
  <w:style w:type="paragraph" w:customStyle="1" w:styleId="xl114">
    <w:name w:val="xl114"/>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b/>
      <w:bCs/>
      <w:color w:val="464C55"/>
      <w:sz w:val="16"/>
      <w:szCs w:val="16"/>
      <w:lang w:eastAsia="ru-RU"/>
    </w:rPr>
  </w:style>
  <w:style w:type="paragraph" w:customStyle="1" w:styleId="xl115">
    <w:name w:val="xl115"/>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sz w:val="16"/>
      <w:szCs w:val="16"/>
      <w:lang w:eastAsia="ru-RU"/>
    </w:rPr>
  </w:style>
  <w:style w:type="paragraph" w:customStyle="1" w:styleId="xl116">
    <w:name w:val="xl116"/>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sz w:val="16"/>
      <w:szCs w:val="16"/>
      <w:lang w:eastAsia="ru-RU"/>
    </w:rPr>
  </w:style>
  <w:style w:type="paragraph" w:customStyle="1" w:styleId="xl117">
    <w:name w:val="xl117"/>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b/>
      <w:bCs/>
      <w:color w:val="000000"/>
      <w:sz w:val="16"/>
      <w:szCs w:val="16"/>
      <w:lang w:eastAsia="ru-RU"/>
    </w:rPr>
  </w:style>
  <w:style w:type="paragraph" w:customStyle="1" w:styleId="xl118">
    <w:name w:val="xl118"/>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sz w:val="16"/>
      <w:szCs w:val="16"/>
      <w:lang w:eastAsia="ru-RU"/>
    </w:rPr>
  </w:style>
  <w:style w:type="paragraph" w:customStyle="1" w:styleId="xl119">
    <w:name w:val="xl119"/>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color w:val="0563C1"/>
      <w:sz w:val="24"/>
      <w:szCs w:val="24"/>
      <w:u w:val="single"/>
      <w:lang w:eastAsia="ru-RU"/>
    </w:rPr>
  </w:style>
  <w:style w:type="paragraph" w:customStyle="1" w:styleId="xl120">
    <w:name w:val="xl120"/>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b/>
      <w:bCs/>
      <w:sz w:val="16"/>
      <w:szCs w:val="16"/>
      <w:lang w:eastAsia="ru-RU"/>
    </w:rPr>
  </w:style>
  <w:style w:type="paragraph" w:customStyle="1" w:styleId="xl121">
    <w:name w:val="xl121"/>
    <w:basedOn w:val="a0"/>
    <w:uiPriority w:val="99"/>
    <w:rsid w:val="005E1831"/>
    <w:pPr>
      <w:widowControl/>
      <w:pBdr>
        <w:top w:val="single" w:sz="8" w:space="0" w:color="auto"/>
        <w:left w:val="single" w:sz="8" w:space="0" w:color="auto"/>
        <w:bottom w:val="single" w:sz="8" w:space="0" w:color="auto"/>
      </w:pBdr>
      <w:shd w:val="clear" w:color="000000" w:fill="D9D9D9"/>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122">
    <w:name w:val="xl122"/>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23">
    <w:name w:val="xl123"/>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24">
    <w:name w:val="xl124"/>
    <w:basedOn w:val="a0"/>
    <w:uiPriority w:val="99"/>
    <w:rsid w:val="005E1831"/>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125">
    <w:name w:val="xl125"/>
    <w:basedOn w:val="a0"/>
    <w:uiPriority w:val="99"/>
    <w:rsid w:val="005E1831"/>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126">
    <w:name w:val="xl126"/>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127">
    <w:name w:val="xl127"/>
    <w:basedOn w:val="a0"/>
    <w:uiPriority w:val="99"/>
    <w:rsid w:val="005E1831"/>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center"/>
    </w:pPr>
    <w:rPr>
      <w:b/>
      <w:bCs/>
      <w:sz w:val="16"/>
      <w:szCs w:val="16"/>
      <w:lang w:eastAsia="ru-RU"/>
    </w:rPr>
  </w:style>
  <w:style w:type="paragraph" w:customStyle="1" w:styleId="xl128">
    <w:name w:val="xl128"/>
    <w:basedOn w:val="a0"/>
    <w:uiPriority w:val="99"/>
    <w:rsid w:val="005E1831"/>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center"/>
    </w:pPr>
    <w:rPr>
      <w:b/>
      <w:bCs/>
      <w:color w:val="000000"/>
      <w:sz w:val="16"/>
      <w:szCs w:val="16"/>
      <w:lang w:eastAsia="ru-RU"/>
    </w:rPr>
  </w:style>
  <w:style w:type="paragraph" w:customStyle="1" w:styleId="xl129">
    <w:name w:val="xl129"/>
    <w:basedOn w:val="a0"/>
    <w:uiPriority w:val="99"/>
    <w:rsid w:val="005E1831"/>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center"/>
    </w:pPr>
    <w:rPr>
      <w:b/>
      <w:bCs/>
      <w:color w:val="000000"/>
      <w:sz w:val="16"/>
      <w:szCs w:val="16"/>
      <w:lang w:eastAsia="ru-RU"/>
    </w:rPr>
  </w:style>
  <w:style w:type="paragraph" w:customStyle="1" w:styleId="xl130">
    <w:name w:val="xl130"/>
    <w:basedOn w:val="a0"/>
    <w:uiPriority w:val="99"/>
    <w:rsid w:val="005E1831"/>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131">
    <w:name w:val="xl131"/>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132">
    <w:name w:val="xl132"/>
    <w:basedOn w:val="a0"/>
    <w:uiPriority w:val="99"/>
    <w:rsid w:val="005E1831"/>
    <w:pPr>
      <w:widowControl/>
      <w:pBdr>
        <w:top w:val="single" w:sz="8" w:space="0" w:color="auto"/>
        <w:left w:val="single" w:sz="8" w:space="0" w:color="auto"/>
        <w:bottom w:val="single" w:sz="8" w:space="0" w:color="auto"/>
      </w:pBdr>
      <w:shd w:val="clear" w:color="000000" w:fill="C0C0C0"/>
      <w:autoSpaceDE/>
      <w:autoSpaceDN/>
      <w:spacing w:before="100" w:beforeAutospacing="1" w:after="100" w:afterAutospacing="1"/>
      <w:jc w:val="center"/>
      <w:textAlignment w:val="center"/>
    </w:pPr>
    <w:rPr>
      <w:b/>
      <w:bCs/>
      <w:color w:val="000000"/>
      <w:sz w:val="16"/>
      <w:szCs w:val="16"/>
      <w:lang w:eastAsia="ru-RU"/>
    </w:rPr>
  </w:style>
  <w:style w:type="paragraph" w:customStyle="1" w:styleId="xl133">
    <w:name w:val="xl133"/>
    <w:basedOn w:val="a0"/>
    <w:uiPriority w:val="99"/>
    <w:rsid w:val="005E1831"/>
    <w:pPr>
      <w:widowControl/>
      <w:pBdr>
        <w:top w:val="single" w:sz="8" w:space="0" w:color="auto"/>
        <w:left w:val="single" w:sz="8" w:space="0" w:color="auto"/>
        <w:bottom w:val="single" w:sz="8" w:space="0" w:color="auto"/>
      </w:pBdr>
      <w:shd w:val="clear" w:color="000000" w:fill="C0C0C0"/>
      <w:autoSpaceDE/>
      <w:autoSpaceDN/>
      <w:spacing w:before="100" w:beforeAutospacing="1" w:after="100" w:afterAutospacing="1"/>
      <w:textAlignment w:val="center"/>
    </w:pPr>
    <w:rPr>
      <w:b/>
      <w:bCs/>
      <w:color w:val="000000"/>
      <w:sz w:val="16"/>
      <w:szCs w:val="16"/>
      <w:lang w:eastAsia="ru-RU"/>
    </w:rPr>
  </w:style>
  <w:style w:type="paragraph" w:customStyle="1" w:styleId="xl134">
    <w:name w:val="xl134"/>
    <w:basedOn w:val="a0"/>
    <w:uiPriority w:val="99"/>
    <w:rsid w:val="005E1831"/>
    <w:pPr>
      <w:widowControl/>
      <w:pBdr>
        <w:bottom w:val="single" w:sz="8" w:space="0" w:color="auto"/>
        <w:right w:val="single" w:sz="8" w:space="0" w:color="auto"/>
      </w:pBdr>
      <w:shd w:val="clear" w:color="000000" w:fill="A6A6A6"/>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135">
    <w:name w:val="xl135"/>
    <w:basedOn w:val="a0"/>
    <w:uiPriority w:val="99"/>
    <w:rsid w:val="005E1831"/>
    <w:pPr>
      <w:widowControl/>
      <w:pBdr>
        <w:bottom w:val="single" w:sz="8" w:space="0" w:color="auto"/>
        <w:right w:val="single" w:sz="8" w:space="0" w:color="auto"/>
      </w:pBdr>
      <w:shd w:val="clear" w:color="000000" w:fill="A6A6A6"/>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136">
    <w:name w:val="xl136"/>
    <w:basedOn w:val="a0"/>
    <w:uiPriority w:val="99"/>
    <w:rsid w:val="005E1831"/>
    <w:pPr>
      <w:widowControl/>
      <w:pBdr>
        <w:bottom w:val="single" w:sz="8" w:space="0" w:color="auto"/>
        <w:right w:val="single" w:sz="8" w:space="0" w:color="auto"/>
      </w:pBdr>
      <w:shd w:val="clear" w:color="000000" w:fill="A6A6A6"/>
      <w:autoSpaceDE/>
      <w:autoSpaceDN/>
      <w:spacing w:before="100" w:beforeAutospacing="1" w:after="100" w:afterAutospacing="1"/>
      <w:textAlignment w:val="center"/>
    </w:pPr>
    <w:rPr>
      <w:b/>
      <w:bCs/>
      <w:color w:val="000000"/>
      <w:sz w:val="16"/>
      <w:szCs w:val="16"/>
      <w:lang w:eastAsia="ru-RU"/>
    </w:rPr>
  </w:style>
  <w:style w:type="paragraph" w:customStyle="1" w:styleId="xl137">
    <w:name w:val="xl137"/>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38">
    <w:name w:val="xl138"/>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textAlignment w:val="center"/>
    </w:pPr>
    <w:rPr>
      <w:b/>
      <w:bCs/>
      <w:sz w:val="16"/>
      <w:szCs w:val="16"/>
      <w:lang w:eastAsia="ru-RU"/>
    </w:rPr>
  </w:style>
  <w:style w:type="paragraph" w:customStyle="1" w:styleId="xl139">
    <w:name w:val="xl139"/>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center"/>
      <w:textAlignment w:val="center"/>
    </w:pPr>
    <w:rPr>
      <w:b/>
      <w:bCs/>
      <w:sz w:val="16"/>
      <w:szCs w:val="16"/>
      <w:lang w:eastAsia="ru-RU"/>
    </w:rPr>
  </w:style>
  <w:style w:type="paragraph" w:customStyle="1" w:styleId="xl140">
    <w:name w:val="xl140"/>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center"/>
      <w:textAlignment w:val="center"/>
    </w:pPr>
    <w:rPr>
      <w:sz w:val="16"/>
      <w:szCs w:val="16"/>
      <w:lang w:eastAsia="ru-RU"/>
    </w:rPr>
  </w:style>
  <w:style w:type="paragraph" w:customStyle="1" w:styleId="xl141">
    <w:name w:val="xl141"/>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142">
    <w:name w:val="xl142"/>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143">
    <w:name w:val="xl143"/>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44">
    <w:name w:val="xl144"/>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145">
    <w:name w:val="xl145"/>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center"/>
      <w:textAlignment w:val="center"/>
    </w:pPr>
    <w:rPr>
      <w:b/>
      <w:bCs/>
      <w:color w:val="000000"/>
      <w:sz w:val="16"/>
      <w:szCs w:val="16"/>
      <w:lang w:eastAsia="ru-RU"/>
    </w:rPr>
  </w:style>
  <w:style w:type="paragraph" w:customStyle="1" w:styleId="xl146">
    <w:name w:val="xl146"/>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47">
    <w:name w:val="xl147"/>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b/>
      <w:bCs/>
      <w:sz w:val="16"/>
      <w:szCs w:val="16"/>
      <w:lang w:eastAsia="ru-RU"/>
    </w:rPr>
  </w:style>
  <w:style w:type="paragraph" w:customStyle="1" w:styleId="xl148">
    <w:name w:val="xl148"/>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sz w:val="16"/>
      <w:szCs w:val="16"/>
      <w:lang w:eastAsia="ru-RU"/>
    </w:rPr>
  </w:style>
  <w:style w:type="paragraph" w:customStyle="1" w:styleId="xl149">
    <w:name w:val="xl149"/>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150">
    <w:name w:val="xl150"/>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151">
    <w:name w:val="xl151"/>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52">
    <w:name w:val="xl152"/>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153">
    <w:name w:val="xl153"/>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b/>
      <w:bCs/>
      <w:color w:val="000000"/>
      <w:sz w:val="16"/>
      <w:szCs w:val="16"/>
      <w:lang w:eastAsia="ru-RU"/>
    </w:rPr>
  </w:style>
  <w:style w:type="paragraph" w:customStyle="1" w:styleId="xl154">
    <w:name w:val="xl154"/>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55">
    <w:name w:val="xl155"/>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b/>
      <w:bCs/>
      <w:sz w:val="16"/>
      <w:szCs w:val="16"/>
      <w:lang w:eastAsia="ru-RU"/>
    </w:rPr>
  </w:style>
  <w:style w:type="paragraph" w:customStyle="1" w:styleId="xl156">
    <w:name w:val="xl156"/>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157">
    <w:name w:val="xl157"/>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color w:val="000000"/>
      <w:sz w:val="16"/>
      <w:szCs w:val="16"/>
      <w:lang w:eastAsia="ru-RU"/>
    </w:rPr>
  </w:style>
  <w:style w:type="paragraph" w:customStyle="1" w:styleId="xl158">
    <w:name w:val="xl158"/>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59">
    <w:name w:val="xl159"/>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160">
    <w:name w:val="xl160"/>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b/>
      <w:bCs/>
      <w:color w:val="000000"/>
      <w:sz w:val="16"/>
      <w:szCs w:val="16"/>
      <w:lang w:eastAsia="ru-RU"/>
    </w:rPr>
  </w:style>
  <w:style w:type="paragraph" w:customStyle="1" w:styleId="xl161">
    <w:name w:val="xl161"/>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62">
    <w:name w:val="xl162"/>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b/>
      <w:bCs/>
      <w:sz w:val="16"/>
      <w:szCs w:val="16"/>
      <w:lang w:eastAsia="ru-RU"/>
    </w:rPr>
  </w:style>
  <w:style w:type="paragraph" w:customStyle="1" w:styleId="xl163">
    <w:name w:val="xl163"/>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164">
    <w:name w:val="xl164"/>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color w:val="000000"/>
      <w:sz w:val="16"/>
      <w:szCs w:val="16"/>
      <w:lang w:eastAsia="ru-RU"/>
    </w:rPr>
  </w:style>
  <w:style w:type="paragraph" w:customStyle="1" w:styleId="xl165">
    <w:name w:val="xl165"/>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66">
    <w:name w:val="xl166"/>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167">
    <w:name w:val="xl167"/>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b/>
      <w:bCs/>
      <w:color w:val="000000"/>
      <w:sz w:val="16"/>
      <w:szCs w:val="16"/>
      <w:lang w:eastAsia="ru-RU"/>
    </w:rPr>
  </w:style>
  <w:style w:type="paragraph" w:customStyle="1" w:styleId="xl168">
    <w:name w:val="xl168"/>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69">
    <w:name w:val="xl169"/>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textAlignment w:val="center"/>
    </w:pPr>
    <w:rPr>
      <w:b/>
      <w:bCs/>
      <w:color w:val="000000"/>
      <w:sz w:val="16"/>
      <w:szCs w:val="16"/>
      <w:lang w:eastAsia="ru-RU"/>
    </w:rPr>
  </w:style>
  <w:style w:type="paragraph" w:customStyle="1" w:styleId="xl170">
    <w:name w:val="xl170"/>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textAlignment w:val="center"/>
    </w:pPr>
    <w:rPr>
      <w:b/>
      <w:bCs/>
      <w:color w:val="000000"/>
      <w:sz w:val="16"/>
      <w:szCs w:val="16"/>
      <w:lang w:eastAsia="ru-RU"/>
    </w:rPr>
  </w:style>
  <w:style w:type="paragraph" w:customStyle="1" w:styleId="xl171">
    <w:name w:val="xl171"/>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right"/>
      <w:textAlignment w:val="center"/>
    </w:pPr>
    <w:rPr>
      <w:rFonts w:ascii="Calibri" w:hAnsi="Calibri" w:cs="Calibri"/>
      <w:b/>
      <w:bCs/>
      <w:color w:val="000000"/>
      <w:sz w:val="16"/>
      <w:szCs w:val="16"/>
      <w:lang w:eastAsia="ru-RU"/>
    </w:rPr>
  </w:style>
  <w:style w:type="paragraph" w:customStyle="1" w:styleId="xl172">
    <w:name w:val="xl172"/>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b/>
      <w:bCs/>
      <w:sz w:val="16"/>
      <w:szCs w:val="16"/>
      <w:lang w:eastAsia="ru-RU"/>
    </w:rPr>
  </w:style>
  <w:style w:type="paragraph" w:customStyle="1" w:styleId="xl173">
    <w:name w:val="xl173"/>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174">
    <w:name w:val="xl174"/>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right"/>
      <w:textAlignment w:val="center"/>
    </w:pPr>
    <w:rPr>
      <w:rFonts w:ascii="Calibri" w:hAnsi="Calibri" w:cs="Calibri"/>
      <w:b/>
      <w:bCs/>
      <w:color w:val="000000"/>
      <w:sz w:val="16"/>
      <w:szCs w:val="16"/>
      <w:lang w:eastAsia="ru-RU"/>
    </w:rPr>
  </w:style>
  <w:style w:type="paragraph" w:customStyle="1" w:styleId="xl175">
    <w:name w:val="xl175"/>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176">
    <w:name w:val="xl176"/>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177">
    <w:name w:val="xl177"/>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b/>
      <w:bCs/>
      <w:sz w:val="16"/>
      <w:szCs w:val="16"/>
      <w:lang w:eastAsia="ru-RU"/>
    </w:rPr>
  </w:style>
  <w:style w:type="paragraph" w:customStyle="1" w:styleId="xl178">
    <w:name w:val="xl178"/>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179">
    <w:name w:val="xl179"/>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right"/>
      <w:textAlignment w:val="center"/>
    </w:pPr>
    <w:rPr>
      <w:rFonts w:ascii="Calibri" w:hAnsi="Calibri" w:cs="Calibri"/>
      <w:b/>
      <w:bCs/>
      <w:color w:val="000000"/>
      <w:sz w:val="16"/>
      <w:szCs w:val="16"/>
      <w:lang w:eastAsia="ru-RU"/>
    </w:rPr>
  </w:style>
  <w:style w:type="paragraph" w:customStyle="1" w:styleId="xl180">
    <w:name w:val="xl180"/>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b/>
      <w:bCs/>
      <w:sz w:val="16"/>
      <w:szCs w:val="16"/>
      <w:lang w:eastAsia="ru-RU"/>
    </w:rPr>
  </w:style>
  <w:style w:type="paragraph" w:customStyle="1" w:styleId="xl181">
    <w:name w:val="xl181"/>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textAlignment w:val="center"/>
    </w:pPr>
    <w:rPr>
      <w:b/>
      <w:bCs/>
      <w:color w:val="000000"/>
      <w:sz w:val="16"/>
      <w:szCs w:val="16"/>
      <w:lang w:eastAsia="ru-RU"/>
    </w:rPr>
  </w:style>
  <w:style w:type="paragraph" w:customStyle="1" w:styleId="xl182">
    <w:name w:val="xl182"/>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183">
    <w:name w:val="xl183"/>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84">
    <w:name w:val="xl184"/>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color w:val="464C55"/>
      <w:sz w:val="16"/>
      <w:szCs w:val="16"/>
      <w:lang w:eastAsia="ru-RU"/>
    </w:rPr>
  </w:style>
  <w:style w:type="paragraph" w:customStyle="1" w:styleId="xl185">
    <w:name w:val="xl185"/>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86">
    <w:name w:val="xl186"/>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187">
    <w:name w:val="xl187"/>
    <w:basedOn w:val="a0"/>
    <w:uiPriority w:val="99"/>
    <w:rsid w:val="005E1831"/>
    <w:pPr>
      <w:widowControl/>
      <w:pBdr>
        <w:top w:val="single" w:sz="8" w:space="0" w:color="auto"/>
        <w:bottom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188">
    <w:name w:val="xl188"/>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b/>
      <w:bCs/>
      <w:color w:val="000000"/>
      <w:sz w:val="16"/>
      <w:szCs w:val="16"/>
      <w:lang w:eastAsia="ru-RU"/>
    </w:rPr>
  </w:style>
  <w:style w:type="paragraph" w:customStyle="1" w:styleId="xl189">
    <w:name w:val="xl189"/>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color w:val="000000"/>
      <w:sz w:val="16"/>
      <w:szCs w:val="16"/>
      <w:lang w:eastAsia="ru-RU"/>
    </w:rPr>
  </w:style>
  <w:style w:type="paragraph" w:customStyle="1" w:styleId="xl190">
    <w:name w:val="xl190"/>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b/>
      <w:bCs/>
      <w:color w:val="000000"/>
      <w:sz w:val="16"/>
      <w:szCs w:val="16"/>
      <w:lang w:eastAsia="ru-RU"/>
    </w:rPr>
  </w:style>
  <w:style w:type="paragraph" w:customStyle="1" w:styleId="xl191">
    <w:name w:val="xl191"/>
    <w:basedOn w:val="a0"/>
    <w:uiPriority w:val="99"/>
    <w:rsid w:val="005E1831"/>
    <w:pPr>
      <w:widowControl/>
      <w:pBdr>
        <w:left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92">
    <w:name w:val="xl192"/>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93">
    <w:name w:val="xl193"/>
    <w:basedOn w:val="a0"/>
    <w:uiPriority w:val="99"/>
    <w:rsid w:val="005E1831"/>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94">
    <w:name w:val="xl194"/>
    <w:basedOn w:val="a0"/>
    <w:uiPriority w:val="99"/>
    <w:rsid w:val="005E1831"/>
    <w:pPr>
      <w:widowControl/>
      <w:pBdr>
        <w:left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95">
    <w:name w:val="xl195"/>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96">
    <w:name w:val="xl196"/>
    <w:basedOn w:val="a0"/>
    <w:uiPriority w:val="99"/>
    <w:rsid w:val="005E1831"/>
    <w:pPr>
      <w:widowControl/>
      <w:pBdr>
        <w:top w:val="single" w:sz="8" w:space="0" w:color="auto"/>
        <w:left w:val="single" w:sz="8" w:space="0" w:color="auto"/>
        <w:right w:val="single" w:sz="8" w:space="0" w:color="auto"/>
      </w:pBdr>
      <w:shd w:val="clear" w:color="000000" w:fill="F8CBAD"/>
      <w:autoSpaceDE/>
      <w:autoSpaceDN/>
      <w:spacing w:before="100" w:beforeAutospacing="1" w:after="100" w:afterAutospacing="1"/>
      <w:jc w:val="center"/>
      <w:textAlignment w:val="center"/>
    </w:pPr>
    <w:rPr>
      <w:sz w:val="16"/>
      <w:szCs w:val="16"/>
      <w:lang w:eastAsia="ru-RU"/>
    </w:rPr>
  </w:style>
  <w:style w:type="paragraph" w:customStyle="1" w:styleId="xl197">
    <w:name w:val="xl197"/>
    <w:basedOn w:val="a0"/>
    <w:uiPriority w:val="99"/>
    <w:rsid w:val="005E1831"/>
    <w:pPr>
      <w:widowControl/>
      <w:pBdr>
        <w:left w:val="single" w:sz="8" w:space="0" w:color="auto"/>
        <w:bottom w:val="single" w:sz="8" w:space="0" w:color="auto"/>
        <w:right w:val="single" w:sz="8" w:space="0" w:color="auto"/>
      </w:pBdr>
      <w:shd w:val="clear" w:color="000000" w:fill="F8CBAD"/>
      <w:autoSpaceDE/>
      <w:autoSpaceDN/>
      <w:spacing w:before="100" w:beforeAutospacing="1" w:after="100" w:afterAutospacing="1"/>
      <w:jc w:val="center"/>
      <w:textAlignment w:val="center"/>
    </w:pPr>
    <w:rPr>
      <w:sz w:val="16"/>
      <w:szCs w:val="16"/>
      <w:lang w:eastAsia="ru-RU"/>
    </w:rPr>
  </w:style>
  <w:style w:type="paragraph" w:customStyle="1" w:styleId="xl198">
    <w:name w:val="xl198"/>
    <w:basedOn w:val="a0"/>
    <w:uiPriority w:val="99"/>
    <w:rsid w:val="005E1831"/>
    <w:pPr>
      <w:widowControl/>
      <w:pBdr>
        <w:top w:val="single" w:sz="8" w:space="0" w:color="auto"/>
        <w:left w:val="single" w:sz="8" w:space="0" w:color="auto"/>
        <w:right w:val="single" w:sz="8" w:space="0" w:color="auto"/>
      </w:pBdr>
      <w:shd w:val="clear" w:color="000000" w:fill="FF0000"/>
      <w:autoSpaceDE/>
      <w:autoSpaceDN/>
      <w:spacing w:before="100" w:beforeAutospacing="1" w:after="100" w:afterAutospacing="1"/>
      <w:jc w:val="center"/>
      <w:textAlignment w:val="center"/>
    </w:pPr>
    <w:rPr>
      <w:color w:val="000000"/>
      <w:sz w:val="16"/>
      <w:szCs w:val="16"/>
      <w:lang w:eastAsia="ru-RU"/>
    </w:rPr>
  </w:style>
  <w:style w:type="paragraph" w:customStyle="1" w:styleId="xl199">
    <w:name w:val="xl199"/>
    <w:basedOn w:val="a0"/>
    <w:uiPriority w:val="99"/>
    <w:rsid w:val="005E1831"/>
    <w:pPr>
      <w:widowControl/>
      <w:pBdr>
        <w:left w:val="single" w:sz="8" w:space="0" w:color="auto"/>
        <w:bottom w:val="single" w:sz="8" w:space="0" w:color="auto"/>
        <w:right w:val="single" w:sz="8" w:space="0" w:color="auto"/>
      </w:pBdr>
      <w:shd w:val="clear" w:color="000000" w:fill="FF0000"/>
      <w:autoSpaceDE/>
      <w:autoSpaceDN/>
      <w:spacing w:before="100" w:beforeAutospacing="1" w:after="100" w:afterAutospacing="1"/>
      <w:jc w:val="center"/>
      <w:textAlignment w:val="center"/>
    </w:pPr>
    <w:rPr>
      <w:color w:val="000000"/>
      <w:sz w:val="16"/>
      <w:szCs w:val="16"/>
      <w:lang w:eastAsia="ru-RU"/>
    </w:rPr>
  </w:style>
  <w:style w:type="paragraph" w:customStyle="1" w:styleId="xl200">
    <w:name w:val="xl200"/>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color w:val="000000"/>
      <w:sz w:val="16"/>
      <w:szCs w:val="16"/>
      <w:lang w:eastAsia="ru-RU"/>
    </w:rPr>
  </w:style>
  <w:style w:type="paragraph" w:customStyle="1" w:styleId="xl201">
    <w:name w:val="xl201"/>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color w:val="000000"/>
      <w:sz w:val="16"/>
      <w:szCs w:val="16"/>
      <w:lang w:eastAsia="ru-RU"/>
    </w:rPr>
  </w:style>
  <w:style w:type="paragraph" w:customStyle="1" w:styleId="xl202">
    <w:name w:val="xl202"/>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b/>
      <w:bCs/>
      <w:sz w:val="16"/>
      <w:szCs w:val="16"/>
      <w:lang w:eastAsia="ru-RU"/>
    </w:rPr>
  </w:style>
  <w:style w:type="paragraph" w:customStyle="1" w:styleId="xl203">
    <w:name w:val="xl203"/>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sz w:val="16"/>
      <w:szCs w:val="16"/>
      <w:lang w:eastAsia="ru-RU"/>
    </w:rPr>
  </w:style>
  <w:style w:type="paragraph" w:customStyle="1" w:styleId="xl204">
    <w:name w:val="xl204"/>
    <w:basedOn w:val="a0"/>
    <w:uiPriority w:val="99"/>
    <w:rsid w:val="005E1831"/>
    <w:pPr>
      <w:widowControl/>
      <w:pBdr>
        <w:top w:val="single" w:sz="8" w:space="0" w:color="auto"/>
        <w:left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205">
    <w:name w:val="xl205"/>
    <w:basedOn w:val="a0"/>
    <w:uiPriority w:val="99"/>
    <w:rsid w:val="005E1831"/>
    <w:pPr>
      <w:widowControl/>
      <w:pBdr>
        <w:left w:val="single" w:sz="8" w:space="0" w:color="auto"/>
        <w:bottom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206">
    <w:name w:val="xl206"/>
    <w:basedOn w:val="a0"/>
    <w:uiPriority w:val="99"/>
    <w:rsid w:val="005E1831"/>
    <w:pPr>
      <w:widowControl/>
      <w:pBdr>
        <w:top w:val="single" w:sz="8" w:space="0" w:color="auto"/>
        <w:left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207">
    <w:name w:val="xl207"/>
    <w:basedOn w:val="a0"/>
    <w:uiPriority w:val="99"/>
    <w:rsid w:val="005E1831"/>
    <w:pPr>
      <w:widowControl/>
      <w:pBdr>
        <w:left w:val="single" w:sz="8" w:space="0" w:color="auto"/>
        <w:bottom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208">
    <w:name w:val="xl208"/>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sz w:val="16"/>
      <w:szCs w:val="16"/>
      <w:lang w:eastAsia="ru-RU"/>
    </w:rPr>
  </w:style>
  <w:style w:type="paragraph" w:customStyle="1" w:styleId="xl209">
    <w:name w:val="xl209"/>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sz w:val="16"/>
      <w:szCs w:val="16"/>
      <w:lang w:eastAsia="ru-RU"/>
    </w:rPr>
  </w:style>
  <w:style w:type="paragraph" w:customStyle="1" w:styleId="xl210">
    <w:name w:val="xl210"/>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sz w:val="16"/>
      <w:szCs w:val="16"/>
      <w:lang w:eastAsia="ru-RU"/>
    </w:rPr>
  </w:style>
  <w:style w:type="paragraph" w:customStyle="1" w:styleId="xl211">
    <w:name w:val="xl211"/>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sz w:val="16"/>
      <w:szCs w:val="16"/>
      <w:lang w:eastAsia="ru-RU"/>
    </w:rPr>
  </w:style>
  <w:style w:type="paragraph" w:customStyle="1" w:styleId="xl212">
    <w:name w:val="xl212"/>
    <w:basedOn w:val="a0"/>
    <w:uiPriority w:val="99"/>
    <w:rsid w:val="005E1831"/>
    <w:pPr>
      <w:widowControl/>
      <w:pBdr>
        <w:top w:val="single" w:sz="8" w:space="0" w:color="auto"/>
        <w:left w:val="single" w:sz="8" w:space="0" w:color="auto"/>
        <w:right w:val="single" w:sz="8" w:space="0" w:color="auto"/>
      </w:pBdr>
      <w:shd w:val="clear" w:color="000000" w:fill="FFFF00"/>
      <w:autoSpaceDE/>
      <w:autoSpaceDN/>
      <w:spacing w:before="100" w:beforeAutospacing="1" w:after="100" w:afterAutospacing="1"/>
      <w:jc w:val="center"/>
      <w:textAlignment w:val="center"/>
    </w:pPr>
    <w:rPr>
      <w:sz w:val="16"/>
      <w:szCs w:val="16"/>
      <w:lang w:eastAsia="ru-RU"/>
    </w:rPr>
  </w:style>
  <w:style w:type="paragraph" w:customStyle="1" w:styleId="xl213">
    <w:name w:val="xl213"/>
    <w:basedOn w:val="a0"/>
    <w:uiPriority w:val="99"/>
    <w:rsid w:val="005E1831"/>
    <w:pPr>
      <w:widowControl/>
      <w:pBdr>
        <w:left w:val="single" w:sz="8" w:space="0" w:color="auto"/>
        <w:bottom w:val="single" w:sz="8" w:space="0" w:color="auto"/>
        <w:right w:val="single" w:sz="8" w:space="0" w:color="auto"/>
      </w:pBdr>
      <w:shd w:val="clear" w:color="000000" w:fill="FFFF00"/>
      <w:autoSpaceDE/>
      <w:autoSpaceDN/>
      <w:spacing w:before="100" w:beforeAutospacing="1" w:after="100" w:afterAutospacing="1"/>
      <w:jc w:val="center"/>
      <w:textAlignment w:val="center"/>
    </w:pPr>
    <w:rPr>
      <w:sz w:val="16"/>
      <w:szCs w:val="16"/>
      <w:lang w:eastAsia="ru-RU"/>
    </w:rPr>
  </w:style>
  <w:style w:type="paragraph" w:customStyle="1" w:styleId="xl214">
    <w:name w:val="xl214"/>
    <w:basedOn w:val="a0"/>
    <w:uiPriority w:val="99"/>
    <w:rsid w:val="005E1831"/>
    <w:pPr>
      <w:widowControl/>
      <w:pBdr>
        <w:top w:val="single" w:sz="8" w:space="0" w:color="auto"/>
        <w:left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215">
    <w:name w:val="xl215"/>
    <w:basedOn w:val="a0"/>
    <w:uiPriority w:val="99"/>
    <w:rsid w:val="005E1831"/>
    <w:pPr>
      <w:widowControl/>
      <w:pBdr>
        <w:left w:val="single" w:sz="8" w:space="0" w:color="auto"/>
        <w:bottom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216">
    <w:name w:val="xl216"/>
    <w:basedOn w:val="a0"/>
    <w:uiPriority w:val="99"/>
    <w:rsid w:val="005E1831"/>
    <w:pPr>
      <w:widowControl/>
      <w:pBdr>
        <w:top w:val="single" w:sz="8" w:space="0" w:color="auto"/>
        <w:left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217">
    <w:name w:val="xl217"/>
    <w:basedOn w:val="a0"/>
    <w:uiPriority w:val="99"/>
    <w:rsid w:val="005E1831"/>
    <w:pPr>
      <w:widowControl/>
      <w:pBdr>
        <w:left w:val="single" w:sz="8" w:space="0" w:color="auto"/>
        <w:bottom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218">
    <w:name w:val="xl218"/>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b/>
      <w:bCs/>
      <w:sz w:val="16"/>
      <w:szCs w:val="16"/>
      <w:lang w:eastAsia="ru-RU"/>
    </w:rPr>
  </w:style>
  <w:style w:type="paragraph" w:customStyle="1" w:styleId="xl219">
    <w:name w:val="xl219"/>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b/>
      <w:bCs/>
      <w:sz w:val="16"/>
      <w:szCs w:val="16"/>
      <w:lang w:eastAsia="ru-RU"/>
    </w:rPr>
  </w:style>
  <w:style w:type="paragraph" w:customStyle="1" w:styleId="xl220">
    <w:name w:val="xl220"/>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221">
    <w:name w:val="xl221"/>
    <w:basedOn w:val="a0"/>
    <w:uiPriority w:val="99"/>
    <w:rsid w:val="005E1831"/>
    <w:pPr>
      <w:widowControl/>
      <w:pBdr>
        <w:top w:val="single" w:sz="8" w:space="0" w:color="auto"/>
        <w:bottom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222">
    <w:name w:val="xl222"/>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color w:val="0563C1"/>
      <w:sz w:val="24"/>
      <w:szCs w:val="24"/>
      <w:u w:val="single"/>
      <w:lang w:eastAsia="ru-RU"/>
    </w:rPr>
  </w:style>
  <w:style w:type="paragraph" w:customStyle="1" w:styleId="xl223">
    <w:name w:val="xl223"/>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color w:val="0563C1"/>
      <w:sz w:val="24"/>
      <w:szCs w:val="24"/>
      <w:u w:val="single"/>
      <w:lang w:eastAsia="ru-RU"/>
    </w:rPr>
  </w:style>
  <w:style w:type="character" w:customStyle="1" w:styleId="52">
    <w:name w:val="Основной текст (5)_"/>
    <w:link w:val="53"/>
    <w:locked/>
    <w:rsid w:val="005E1831"/>
    <w:rPr>
      <w:b/>
      <w:sz w:val="28"/>
      <w:shd w:val="clear" w:color="auto" w:fill="FFFFFF"/>
    </w:rPr>
  </w:style>
  <w:style w:type="paragraph" w:customStyle="1" w:styleId="53">
    <w:name w:val="Основной текст (5)"/>
    <w:basedOn w:val="a0"/>
    <w:link w:val="52"/>
    <w:rsid w:val="005E1831"/>
    <w:pPr>
      <w:shd w:val="clear" w:color="auto" w:fill="FFFFFF"/>
      <w:autoSpaceDE/>
      <w:autoSpaceDN/>
      <w:spacing w:before="420" w:line="317" w:lineRule="exact"/>
      <w:jc w:val="center"/>
    </w:pPr>
    <w:rPr>
      <w:rFonts w:asciiTheme="minorHAnsi" w:eastAsiaTheme="minorHAnsi" w:hAnsiTheme="minorHAnsi" w:cstheme="minorBidi"/>
      <w:b/>
      <w:sz w:val="28"/>
    </w:rPr>
  </w:style>
  <w:style w:type="paragraph" w:customStyle="1" w:styleId="xl224">
    <w:name w:val="xl224"/>
    <w:basedOn w:val="a0"/>
    <w:uiPriority w:val="99"/>
    <w:rsid w:val="005E1831"/>
    <w:pPr>
      <w:widowControl/>
      <w:pBdr>
        <w:top w:val="single" w:sz="4" w:space="0" w:color="auto"/>
      </w:pBdr>
      <w:autoSpaceDE/>
      <w:autoSpaceDN/>
      <w:spacing w:before="100" w:beforeAutospacing="1" w:after="100" w:afterAutospacing="1"/>
      <w:jc w:val="center"/>
      <w:textAlignment w:val="center"/>
    </w:pPr>
    <w:rPr>
      <w:b/>
      <w:bCs/>
      <w:lang w:eastAsia="ru-RU"/>
    </w:rPr>
  </w:style>
  <w:style w:type="paragraph" w:customStyle="1" w:styleId="xl225">
    <w:name w:val="xl225"/>
    <w:basedOn w:val="a0"/>
    <w:uiPriority w:val="99"/>
    <w:rsid w:val="005E1831"/>
    <w:pPr>
      <w:widowControl/>
      <w:autoSpaceDE/>
      <w:autoSpaceDN/>
      <w:spacing w:before="100" w:beforeAutospacing="1" w:after="100" w:afterAutospacing="1"/>
      <w:jc w:val="center"/>
      <w:textAlignment w:val="center"/>
    </w:pPr>
    <w:rPr>
      <w:b/>
      <w:bCs/>
      <w:lang w:eastAsia="ru-RU"/>
    </w:rPr>
  </w:style>
  <w:style w:type="paragraph" w:customStyle="1" w:styleId="xl226">
    <w:name w:val="xl226"/>
    <w:basedOn w:val="a0"/>
    <w:uiPriority w:val="99"/>
    <w:rsid w:val="005E1831"/>
    <w:pPr>
      <w:widowControl/>
      <w:pBdr>
        <w:bottom w:val="single" w:sz="4" w:space="0" w:color="auto"/>
      </w:pBdr>
      <w:autoSpaceDE/>
      <w:autoSpaceDN/>
      <w:spacing w:before="100" w:beforeAutospacing="1" w:after="100" w:afterAutospacing="1"/>
      <w:jc w:val="center"/>
      <w:textAlignment w:val="center"/>
    </w:pPr>
    <w:rPr>
      <w:b/>
      <w:bCs/>
      <w:lang w:eastAsia="ru-RU"/>
    </w:rPr>
  </w:style>
  <w:style w:type="paragraph" w:customStyle="1" w:styleId="xl227">
    <w:name w:val="xl227"/>
    <w:basedOn w:val="a0"/>
    <w:uiPriority w:val="99"/>
    <w:rsid w:val="005E1831"/>
    <w:pPr>
      <w:widowControl/>
      <w:pBdr>
        <w:top w:val="single" w:sz="4" w:space="0" w:color="auto"/>
        <w:left w:val="single" w:sz="4" w:space="0" w:color="auto"/>
      </w:pBdr>
      <w:autoSpaceDE/>
      <w:autoSpaceDN/>
      <w:spacing w:before="100" w:beforeAutospacing="1" w:after="100" w:afterAutospacing="1"/>
      <w:jc w:val="center"/>
      <w:textAlignment w:val="center"/>
    </w:pPr>
    <w:rPr>
      <w:b/>
      <w:bCs/>
      <w:lang w:eastAsia="ru-RU"/>
    </w:rPr>
  </w:style>
  <w:style w:type="paragraph" w:customStyle="1" w:styleId="xl228">
    <w:name w:val="xl228"/>
    <w:basedOn w:val="a0"/>
    <w:uiPriority w:val="99"/>
    <w:rsid w:val="005E1831"/>
    <w:pPr>
      <w:widowControl/>
      <w:pBdr>
        <w:top w:val="single" w:sz="4" w:space="0" w:color="auto"/>
      </w:pBdr>
      <w:autoSpaceDE/>
      <w:autoSpaceDN/>
      <w:spacing w:before="100" w:beforeAutospacing="1" w:after="100" w:afterAutospacing="1"/>
      <w:jc w:val="center"/>
      <w:textAlignment w:val="center"/>
    </w:pPr>
    <w:rPr>
      <w:b/>
      <w:bCs/>
      <w:lang w:eastAsia="ru-RU"/>
    </w:rPr>
  </w:style>
  <w:style w:type="paragraph" w:customStyle="1" w:styleId="xl229">
    <w:name w:val="xl229"/>
    <w:basedOn w:val="a0"/>
    <w:uiPriority w:val="99"/>
    <w:rsid w:val="005E1831"/>
    <w:pPr>
      <w:widowControl/>
      <w:pBdr>
        <w:top w:val="single" w:sz="4" w:space="0" w:color="auto"/>
        <w:right w:val="single" w:sz="4" w:space="0" w:color="auto"/>
      </w:pBdr>
      <w:autoSpaceDE/>
      <w:autoSpaceDN/>
      <w:spacing w:before="100" w:beforeAutospacing="1" w:after="100" w:afterAutospacing="1"/>
      <w:jc w:val="center"/>
      <w:textAlignment w:val="center"/>
    </w:pPr>
    <w:rPr>
      <w:b/>
      <w:bCs/>
      <w:lang w:eastAsia="ru-RU"/>
    </w:rPr>
  </w:style>
  <w:style w:type="paragraph" w:customStyle="1" w:styleId="xl230">
    <w:name w:val="xl230"/>
    <w:basedOn w:val="a0"/>
    <w:uiPriority w:val="99"/>
    <w:rsid w:val="005E1831"/>
    <w:pPr>
      <w:widowControl/>
      <w:pBdr>
        <w:left w:val="single" w:sz="4" w:space="0" w:color="auto"/>
        <w:bottom w:val="single" w:sz="4" w:space="0" w:color="auto"/>
      </w:pBdr>
      <w:autoSpaceDE/>
      <w:autoSpaceDN/>
      <w:spacing w:before="100" w:beforeAutospacing="1" w:after="100" w:afterAutospacing="1"/>
      <w:jc w:val="center"/>
      <w:textAlignment w:val="center"/>
    </w:pPr>
    <w:rPr>
      <w:b/>
      <w:bCs/>
      <w:lang w:eastAsia="ru-RU"/>
    </w:rPr>
  </w:style>
  <w:style w:type="paragraph" w:customStyle="1" w:styleId="xl231">
    <w:name w:val="xl231"/>
    <w:basedOn w:val="a0"/>
    <w:uiPriority w:val="99"/>
    <w:rsid w:val="005E1831"/>
    <w:pPr>
      <w:widowControl/>
      <w:pBdr>
        <w:bottom w:val="single" w:sz="4" w:space="0" w:color="auto"/>
      </w:pBdr>
      <w:autoSpaceDE/>
      <w:autoSpaceDN/>
      <w:spacing w:before="100" w:beforeAutospacing="1" w:after="100" w:afterAutospacing="1"/>
      <w:jc w:val="center"/>
      <w:textAlignment w:val="center"/>
    </w:pPr>
    <w:rPr>
      <w:b/>
      <w:bCs/>
      <w:lang w:eastAsia="ru-RU"/>
    </w:rPr>
  </w:style>
  <w:style w:type="paragraph" w:customStyle="1" w:styleId="xl232">
    <w:name w:val="xl232"/>
    <w:basedOn w:val="a0"/>
    <w:uiPriority w:val="99"/>
    <w:rsid w:val="005E1831"/>
    <w:pPr>
      <w:widowControl/>
      <w:pBdr>
        <w:bottom w:val="single" w:sz="4" w:space="0" w:color="auto"/>
        <w:right w:val="single" w:sz="4" w:space="0" w:color="auto"/>
      </w:pBdr>
      <w:autoSpaceDE/>
      <w:autoSpaceDN/>
      <w:spacing w:before="100" w:beforeAutospacing="1" w:after="100" w:afterAutospacing="1"/>
      <w:jc w:val="center"/>
      <w:textAlignment w:val="center"/>
    </w:pPr>
    <w:rPr>
      <w:b/>
      <w:bCs/>
      <w:lang w:eastAsia="ru-RU"/>
    </w:rPr>
  </w:style>
  <w:style w:type="paragraph" w:customStyle="1" w:styleId="xl233">
    <w:name w:val="xl233"/>
    <w:basedOn w:val="a0"/>
    <w:uiPriority w:val="99"/>
    <w:rsid w:val="005E1831"/>
    <w:pPr>
      <w:widowControl/>
      <w:pBdr>
        <w:top w:val="single" w:sz="4" w:space="0" w:color="auto"/>
        <w:left w:val="single" w:sz="4" w:space="0" w:color="auto"/>
      </w:pBdr>
      <w:autoSpaceDE/>
      <w:autoSpaceDN/>
      <w:spacing w:before="100" w:beforeAutospacing="1" w:after="100" w:afterAutospacing="1"/>
      <w:jc w:val="center"/>
    </w:pPr>
    <w:rPr>
      <w:lang w:eastAsia="ru-RU"/>
    </w:rPr>
  </w:style>
  <w:style w:type="paragraph" w:customStyle="1" w:styleId="xl234">
    <w:name w:val="xl234"/>
    <w:basedOn w:val="a0"/>
    <w:uiPriority w:val="99"/>
    <w:rsid w:val="005E1831"/>
    <w:pPr>
      <w:widowControl/>
      <w:pBdr>
        <w:top w:val="single" w:sz="4" w:space="0" w:color="auto"/>
      </w:pBdr>
      <w:autoSpaceDE/>
      <w:autoSpaceDN/>
      <w:spacing w:before="100" w:beforeAutospacing="1" w:after="100" w:afterAutospacing="1"/>
      <w:jc w:val="center"/>
    </w:pPr>
    <w:rPr>
      <w:lang w:eastAsia="ru-RU"/>
    </w:rPr>
  </w:style>
  <w:style w:type="paragraph" w:customStyle="1" w:styleId="xl235">
    <w:name w:val="xl235"/>
    <w:basedOn w:val="a0"/>
    <w:uiPriority w:val="99"/>
    <w:rsid w:val="005E1831"/>
    <w:pPr>
      <w:widowControl/>
      <w:pBdr>
        <w:top w:val="single" w:sz="4" w:space="0" w:color="auto"/>
        <w:right w:val="single" w:sz="4" w:space="0" w:color="auto"/>
      </w:pBdr>
      <w:autoSpaceDE/>
      <w:autoSpaceDN/>
      <w:spacing w:before="100" w:beforeAutospacing="1" w:after="100" w:afterAutospacing="1"/>
      <w:jc w:val="center"/>
    </w:pPr>
    <w:rPr>
      <w:lang w:eastAsia="ru-RU"/>
    </w:rPr>
  </w:style>
  <w:style w:type="paragraph" w:customStyle="1" w:styleId="xl236">
    <w:name w:val="xl236"/>
    <w:basedOn w:val="a0"/>
    <w:uiPriority w:val="99"/>
    <w:rsid w:val="005E1831"/>
    <w:pPr>
      <w:widowControl/>
      <w:pBdr>
        <w:left w:val="single" w:sz="4" w:space="0" w:color="auto"/>
      </w:pBdr>
      <w:autoSpaceDE/>
      <w:autoSpaceDN/>
      <w:spacing w:before="100" w:beforeAutospacing="1" w:after="100" w:afterAutospacing="1"/>
      <w:jc w:val="center"/>
    </w:pPr>
    <w:rPr>
      <w:lang w:eastAsia="ru-RU"/>
    </w:rPr>
  </w:style>
  <w:style w:type="paragraph" w:customStyle="1" w:styleId="xl237">
    <w:name w:val="xl237"/>
    <w:basedOn w:val="a0"/>
    <w:uiPriority w:val="99"/>
    <w:rsid w:val="005E1831"/>
    <w:pPr>
      <w:widowControl/>
      <w:autoSpaceDE/>
      <w:autoSpaceDN/>
      <w:spacing w:before="100" w:beforeAutospacing="1" w:after="100" w:afterAutospacing="1"/>
      <w:jc w:val="center"/>
    </w:pPr>
    <w:rPr>
      <w:lang w:eastAsia="ru-RU"/>
    </w:rPr>
  </w:style>
  <w:style w:type="paragraph" w:customStyle="1" w:styleId="xl238">
    <w:name w:val="xl238"/>
    <w:basedOn w:val="a0"/>
    <w:uiPriority w:val="99"/>
    <w:rsid w:val="005E1831"/>
    <w:pPr>
      <w:widowControl/>
      <w:pBdr>
        <w:right w:val="single" w:sz="4" w:space="0" w:color="auto"/>
      </w:pBdr>
      <w:autoSpaceDE/>
      <w:autoSpaceDN/>
      <w:spacing w:before="100" w:beforeAutospacing="1" w:after="100" w:afterAutospacing="1"/>
      <w:jc w:val="center"/>
    </w:pPr>
    <w:rPr>
      <w:lang w:eastAsia="ru-RU"/>
    </w:rPr>
  </w:style>
  <w:style w:type="paragraph" w:customStyle="1" w:styleId="xl239">
    <w:name w:val="xl239"/>
    <w:basedOn w:val="a0"/>
    <w:uiPriority w:val="99"/>
    <w:rsid w:val="005E1831"/>
    <w:pPr>
      <w:widowControl/>
      <w:pBdr>
        <w:left w:val="single" w:sz="4" w:space="0" w:color="auto"/>
        <w:bottom w:val="single" w:sz="4" w:space="0" w:color="auto"/>
      </w:pBdr>
      <w:autoSpaceDE/>
      <w:autoSpaceDN/>
      <w:spacing w:before="100" w:beforeAutospacing="1" w:after="100" w:afterAutospacing="1"/>
      <w:jc w:val="center"/>
    </w:pPr>
    <w:rPr>
      <w:lang w:eastAsia="ru-RU"/>
    </w:rPr>
  </w:style>
  <w:style w:type="paragraph" w:customStyle="1" w:styleId="xl240">
    <w:name w:val="xl240"/>
    <w:basedOn w:val="a0"/>
    <w:uiPriority w:val="99"/>
    <w:rsid w:val="005E1831"/>
    <w:pPr>
      <w:widowControl/>
      <w:pBdr>
        <w:bottom w:val="single" w:sz="4" w:space="0" w:color="auto"/>
      </w:pBdr>
      <w:autoSpaceDE/>
      <w:autoSpaceDN/>
      <w:spacing w:before="100" w:beforeAutospacing="1" w:after="100" w:afterAutospacing="1"/>
      <w:jc w:val="center"/>
    </w:pPr>
    <w:rPr>
      <w:lang w:eastAsia="ru-RU"/>
    </w:rPr>
  </w:style>
  <w:style w:type="paragraph" w:customStyle="1" w:styleId="xl241">
    <w:name w:val="xl241"/>
    <w:basedOn w:val="a0"/>
    <w:uiPriority w:val="99"/>
    <w:rsid w:val="005E1831"/>
    <w:pPr>
      <w:widowControl/>
      <w:pBdr>
        <w:bottom w:val="single" w:sz="4" w:space="0" w:color="auto"/>
        <w:right w:val="single" w:sz="4" w:space="0" w:color="auto"/>
      </w:pBdr>
      <w:autoSpaceDE/>
      <w:autoSpaceDN/>
      <w:spacing w:before="100" w:beforeAutospacing="1" w:after="100" w:afterAutospacing="1"/>
      <w:jc w:val="center"/>
    </w:pPr>
    <w:rPr>
      <w:lang w:eastAsia="ru-RU"/>
    </w:rPr>
  </w:style>
  <w:style w:type="paragraph" w:customStyle="1" w:styleId="xl242">
    <w:name w:val="xl242"/>
    <w:basedOn w:val="a0"/>
    <w:uiPriority w:val="99"/>
    <w:rsid w:val="005E1831"/>
    <w:pPr>
      <w:widowControl/>
      <w:pBdr>
        <w:top w:val="single" w:sz="4" w:space="0" w:color="auto"/>
        <w:right w:val="single" w:sz="4" w:space="0" w:color="auto"/>
      </w:pBdr>
      <w:autoSpaceDE/>
      <w:autoSpaceDN/>
      <w:spacing w:before="100" w:beforeAutospacing="1" w:after="100" w:afterAutospacing="1"/>
      <w:jc w:val="center"/>
      <w:textAlignment w:val="center"/>
    </w:pPr>
    <w:rPr>
      <w:b/>
      <w:bCs/>
      <w:sz w:val="24"/>
      <w:szCs w:val="24"/>
      <w:lang w:eastAsia="ru-RU"/>
    </w:rPr>
  </w:style>
  <w:style w:type="paragraph" w:customStyle="1" w:styleId="xl243">
    <w:name w:val="xl243"/>
    <w:basedOn w:val="a0"/>
    <w:uiPriority w:val="99"/>
    <w:rsid w:val="005E1831"/>
    <w:pPr>
      <w:widowControl/>
      <w:pBdr>
        <w:right w:val="single" w:sz="4" w:space="0" w:color="auto"/>
      </w:pBdr>
      <w:autoSpaceDE/>
      <w:autoSpaceDN/>
      <w:spacing w:before="100" w:beforeAutospacing="1" w:after="100" w:afterAutospacing="1"/>
      <w:jc w:val="center"/>
      <w:textAlignment w:val="center"/>
    </w:pPr>
    <w:rPr>
      <w:b/>
      <w:bCs/>
      <w:sz w:val="24"/>
      <w:szCs w:val="24"/>
      <w:lang w:eastAsia="ru-RU"/>
    </w:rPr>
  </w:style>
  <w:style w:type="paragraph" w:customStyle="1" w:styleId="xl244">
    <w:name w:val="xl244"/>
    <w:basedOn w:val="a0"/>
    <w:uiPriority w:val="99"/>
    <w:rsid w:val="005E1831"/>
    <w:pPr>
      <w:widowControl/>
      <w:pBdr>
        <w:bottom w:val="single" w:sz="4" w:space="0" w:color="auto"/>
        <w:right w:val="single" w:sz="4" w:space="0" w:color="auto"/>
      </w:pBdr>
      <w:autoSpaceDE/>
      <w:autoSpaceDN/>
      <w:spacing w:before="100" w:beforeAutospacing="1" w:after="100" w:afterAutospacing="1"/>
      <w:jc w:val="center"/>
      <w:textAlignment w:val="center"/>
    </w:pPr>
    <w:rPr>
      <w:b/>
      <w:bCs/>
      <w:sz w:val="24"/>
      <w:szCs w:val="24"/>
      <w:lang w:eastAsia="ru-RU"/>
    </w:rPr>
  </w:style>
  <w:style w:type="paragraph" w:customStyle="1" w:styleId="xl245">
    <w:name w:val="xl245"/>
    <w:basedOn w:val="a0"/>
    <w:rsid w:val="005E1831"/>
    <w:pPr>
      <w:widowControl/>
      <w:pBdr>
        <w:top w:val="single" w:sz="4" w:space="0" w:color="auto"/>
        <w:left w:val="single" w:sz="4" w:space="0" w:color="auto"/>
      </w:pBdr>
      <w:autoSpaceDE/>
      <w:autoSpaceDN/>
      <w:spacing w:before="100" w:beforeAutospacing="1" w:after="100" w:afterAutospacing="1"/>
      <w:jc w:val="center"/>
      <w:textAlignment w:val="center"/>
    </w:pPr>
    <w:rPr>
      <w:b/>
      <w:bCs/>
      <w:lang w:eastAsia="ru-RU"/>
    </w:rPr>
  </w:style>
  <w:style w:type="paragraph" w:customStyle="1" w:styleId="xl246">
    <w:name w:val="xl246"/>
    <w:basedOn w:val="a0"/>
    <w:rsid w:val="005E1831"/>
    <w:pPr>
      <w:widowControl/>
      <w:pBdr>
        <w:left w:val="single" w:sz="4" w:space="0" w:color="auto"/>
      </w:pBdr>
      <w:autoSpaceDE/>
      <w:autoSpaceDN/>
      <w:spacing w:before="100" w:beforeAutospacing="1" w:after="100" w:afterAutospacing="1"/>
      <w:jc w:val="center"/>
      <w:textAlignment w:val="center"/>
    </w:pPr>
    <w:rPr>
      <w:b/>
      <w:bCs/>
      <w:lang w:eastAsia="ru-RU"/>
    </w:rPr>
  </w:style>
  <w:style w:type="paragraph" w:customStyle="1" w:styleId="xl247">
    <w:name w:val="xl247"/>
    <w:basedOn w:val="a0"/>
    <w:rsid w:val="005E1831"/>
    <w:pPr>
      <w:widowControl/>
      <w:pBdr>
        <w:left w:val="single" w:sz="4" w:space="0" w:color="auto"/>
        <w:bottom w:val="single" w:sz="4" w:space="0" w:color="auto"/>
      </w:pBdr>
      <w:autoSpaceDE/>
      <w:autoSpaceDN/>
      <w:spacing w:before="100" w:beforeAutospacing="1" w:after="100" w:afterAutospacing="1"/>
      <w:jc w:val="center"/>
      <w:textAlignment w:val="center"/>
    </w:pPr>
    <w:rPr>
      <w:b/>
      <w:bCs/>
      <w:lang w:eastAsia="ru-RU"/>
    </w:rPr>
  </w:style>
  <w:style w:type="paragraph" w:customStyle="1" w:styleId="xl248">
    <w:name w:val="xl248"/>
    <w:basedOn w:val="a0"/>
    <w:rsid w:val="005E1831"/>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lang w:eastAsia="ru-RU"/>
    </w:rPr>
  </w:style>
  <w:style w:type="paragraph" w:customStyle="1" w:styleId="xl249">
    <w:name w:val="xl249"/>
    <w:basedOn w:val="a0"/>
    <w:rsid w:val="005E1831"/>
    <w:pPr>
      <w:widowControl/>
      <w:pBdr>
        <w:left w:val="single" w:sz="4" w:space="0" w:color="auto"/>
        <w:right w:val="single" w:sz="4" w:space="0" w:color="auto"/>
      </w:pBdr>
      <w:autoSpaceDE/>
      <w:autoSpaceDN/>
      <w:spacing w:before="100" w:beforeAutospacing="1" w:after="100" w:afterAutospacing="1"/>
      <w:jc w:val="center"/>
      <w:textAlignment w:val="center"/>
    </w:pPr>
    <w:rPr>
      <w:b/>
      <w:bCs/>
      <w:lang w:eastAsia="ru-RU"/>
    </w:rPr>
  </w:style>
  <w:style w:type="paragraph" w:customStyle="1" w:styleId="xl250">
    <w:name w:val="xl250"/>
    <w:basedOn w:val="a0"/>
    <w:rsid w:val="005E1831"/>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lang w:eastAsia="ru-RU"/>
    </w:rPr>
  </w:style>
  <w:style w:type="paragraph" w:customStyle="1" w:styleId="xl251">
    <w:name w:val="xl251"/>
    <w:basedOn w:val="a0"/>
    <w:rsid w:val="005E183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lang w:eastAsia="ru-RU"/>
    </w:rPr>
  </w:style>
  <w:style w:type="paragraph" w:customStyle="1" w:styleId="xl252">
    <w:name w:val="xl252"/>
    <w:basedOn w:val="a0"/>
    <w:rsid w:val="005E183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lang w:eastAsia="ru-RU"/>
    </w:rPr>
  </w:style>
  <w:style w:type="paragraph" w:customStyle="1" w:styleId="xl253">
    <w:name w:val="xl253"/>
    <w:basedOn w:val="a0"/>
    <w:rsid w:val="005E1831"/>
    <w:pPr>
      <w:widowControl/>
      <w:pBdr>
        <w:top w:val="single" w:sz="4" w:space="0" w:color="auto"/>
        <w:bottom w:val="single" w:sz="4" w:space="0" w:color="auto"/>
      </w:pBdr>
      <w:autoSpaceDE/>
      <w:autoSpaceDN/>
      <w:spacing w:before="100" w:beforeAutospacing="1" w:after="100" w:afterAutospacing="1"/>
      <w:jc w:val="center"/>
    </w:pPr>
    <w:rPr>
      <w:lang w:eastAsia="ru-RU"/>
    </w:rPr>
  </w:style>
  <w:style w:type="paragraph" w:customStyle="1" w:styleId="xl254">
    <w:name w:val="xl254"/>
    <w:basedOn w:val="a0"/>
    <w:rsid w:val="005E1831"/>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b/>
      <w:bCs/>
      <w:sz w:val="18"/>
      <w:szCs w:val="18"/>
      <w:lang w:eastAsia="ru-RU"/>
    </w:rPr>
  </w:style>
  <w:style w:type="paragraph" w:customStyle="1" w:styleId="xl255">
    <w:name w:val="xl255"/>
    <w:basedOn w:val="a0"/>
    <w:rsid w:val="005E1831"/>
    <w:pPr>
      <w:widowControl/>
      <w:pBdr>
        <w:top w:val="single" w:sz="4" w:space="0" w:color="auto"/>
        <w:bottom w:val="single" w:sz="4" w:space="0" w:color="auto"/>
      </w:pBdr>
      <w:autoSpaceDE/>
      <w:autoSpaceDN/>
      <w:spacing w:before="100" w:beforeAutospacing="1" w:after="100" w:afterAutospacing="1"/>
      <w:jc w:val="center"/>
      <w:textAlignment w:val="center"/>
    </w:pPr>
    <w:rPr>
      <w:b/>
      <w:bCs/>
      <w:sz w:val="18"/>
      <w:szCs w:val="18"/>
      <w:lang w:eastAsia="ru-RU"/>
    </w:rPr>
  </w:style>
  <w:style w:type="paragraph" w:customStyle="1" w:styleId="xl256">
    <w:name w:val="xl256"/>
    <w:basedOn w:val="a0"/>
    <w:rsid w:val="005E1831"/>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18"/>
      <w:szCs w:val="18"/>
      <w:lang w:eastAsia="ru-RU"/>
    </w:rPr>
  </w:style>
  <w:style w:type="paragraph" w:styleId="affffff4">
    <w:name w:val="List"/>
    <w:basedOn w:val="a0"/>
    <w:uiPriority w:val="99"/>
    <w:rsid w:val="005E1831"/>
    <w:pPr>
      <w:widowControl/>
      <w:autoSpaceDE/>
      <w:autoSpaceDN/>
      <w:spacing w:after="200" w:line="276" w:lineRule="auto"/>
      <w:ind w:left="283" w:hanging="283"/>
      <w:contextualSpacing/>
    </w:pPr>
    <w:rPr>
      <w:rFonts w:ascii="Calibri" w:hAnsi="Calibri"/>
      <w:lang w:eastAsia="ru-RU"/>
    </w:rPr>
  </w:style>
  <w:style w:type="table" w:customStyle="1" w:styleId="17">
    <w:name w:val="Сетка таблицы1"/>
    <w:basedOn w:val="a2"/>
    <w:next w:val="afffff7"/>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5E1831"/>
    <w:pPr>
      <w:widowControl/>
      <w:autoSpaceDE/>
      <w:autoSpaceDN/>
    </w:pPr>
    <w:rPr>
      <w:sz w:val="24"/>
      <w:szCs w:val="24"/>
      <w:lang w:eastAsia="ru-RU"/>
    </w:rPr>
  </w:style>
  <w:style w:type="character" w:customStyle="1" w:styleId="18">
    <w:name w:val="Подзаголовок Знак1"/>
    <w:rsid w:val="005E1831"/>
    <w:rPr>
      <w:rFonts w:ascii="Cambria" w:hAnsi="Cambria"/>
      <w:sz w:val="24"/>
      <w:szCs w:val="24"/>
      <w:lang w:val="x-none" w:eastAsia="ar-SA"/>
    </w:rPr>
  </w:style>
  <w:style w:type="numbering" w:customStyle="1" w:styleId="1110">
    <w:name w:val="Нет списка111"/>
    <w:next w:val="a3"/>
    <w:uiPriority w:val="99"/>
    <w:semiHidden/>
    <w:unhideWhenUsed/>
    <w:rsid w:val="005E1831"/>
  </w:style>
  <w:style w:type="character" w:customStyle="1" w:styleId="211">
    <w:name w:val="Заголовок 2 Знак1"/>
    <w:aliases w:val="H2 Знак1,h2 Знак1,Заголовок 2 - после заг.1 и перед заг.3 Знак1"/>
    <w:uiPriority w:val="9"/>
    <w:semiHidden/>
    <w:rsid w:val="005E1831"/>
    <w:rPr>
      <w:rFonts w:ascii="Calibri Light" w:eastAsia="Times New Roman" w:hAnsi="Calibri Light" w:cs="Times New Roman"/>
      <w:color w:val="2E74B5"/>
      <w:sz w:val="26"/>
      <w:szCs w:val="26"/>
    </w:rPr>
  </w:style>
  <w:style w:type="paragraph" w:styleId="HTML">
    <w:name w:val="HTML Preformatted"/>
    <w:basedOn w:val="a0"/>
    <w:link w:val="HTML0"/>
    <w:unhideWhenUsed/>
    <w:rsid w:val="005E18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val="x-none" w:eastAsia="x-none"/>
    </w:rPr>
  </w:style>
  <w:style w:type="character" w:customStyle="1" w:styleId="HTML0">
    <w:name w:val="Стандартный HTML Знак"/>
    <w:basedOn w:val="a1"/>
    <w:link w:val="HTML"/>
    <w:rsid w:val="005E1831"/>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5E1831"/>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5E1831"/>
  </w:style>
  <w:style w:type="paragraph" w:styleId="32">
    <w:name w:val="List 3"/>
    <w:basedOn w:val="a0"/>
    <w:uiPriority w:val="99"/>
    <w:unhideWhenUsed/>
    <w:rsid w:val="005E1831"/>
    <w:pPr>
      <w:widowControl/>
      <w:autoSpaceDE/>
      <w:autoSpaceDN/>
      <w:spacing w:before="120" w:after="120"/>
      <w:ind w:left="849" w:hanging="283"/>
      <w:contextualSpacing/>
    </w:pPr>
    <w:rPr>
      <w:sz w:val="24"/>
      <w:szCs w:val="24"/>
      <w:lang w:eastAsia="ru-RU"/>
    </w:rPr>
  </w:style>
  <w:style w:type="paragraph" w:styleId="33">
    <w:name w:val="List Bullet 3"/>
    <w:basedOn w:val="a0"/>
    <w:uiPriority w:val="99"/>
    <w:unhideWhenUsed/>
    <w:rsid w:val="005E1831"/>
    <w:pPr>
      <w:widowControl/>
      <w:tabs>
        <w:tab w:val="num" w:pos="926"/>
      </w:tabs>
      <w:autoSpaceDE/>
      <w:autoSpaceDN/>
      <w:ind w:left="926" w:hanging="360"/>
      <w:contextualSpacing/>
    </w:pPr>
    <w:rPr>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5E1831"/>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5E1831"/>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5E1831"/>
    <w:pPr>
      <w:widowControl/>
      <w:autoSpaceDE/>
      <w:autoSpaceDN/>
      <w:spacing w:after="120"/>
      <w:ind w:left="283"/>
    </w:pPr>
    <w:rPr>
      <w:rFonts w:eastAsiaTheme="minorHAnsi" w:cstheme="minorBidi"/>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5E1831"/>
    <w:rPr>
      <w:rFonts w:ascii="Times New Roman" w:eastAsia="Times New Roman" w:hAnsi="Times New Roman" w:cs="Times New Roman"/>
    </w:rPr>
  </w:style>
  <w:style w:type="paragraph" w:styleId="34">
    <w:name w:val="List Continue 3"/>
    <w:basedOn w:val="a0"/>
    <w:uiPriority w:val="99"/>
    <w:unhideWhenUsed/>
    <w:rsid w:val="005E1831"/>
    <w:pPr>
      <w:widowControl/>
      <w:autoSpaceDE/>
      <w:autoSpaceDN/>
      <w:spacing w:after="120" w:line="276" w:lineRule="auto"/>
      <w:ind w:left="849"/>
      <w:contextualSpacing/>
    </w:pPr>
    <w:rPr>
      <w:rFonts w:ascii="Calibri" w:hAnsi="Calibri"/>
      <w:lang w:eastAsia="ru-RU"/>
    </w:rPr>
  </w:style>
  <w:style w:type="paragraph" w:styleId="28">
    <w:name w:val="Body Text First Indent 2"/>
    <w:basedOn w:val="affffff6"/>
    <w:link w:val="29"/>
    <w:uiPriority w:val="99"/>
    <w:unhideWhenUsed/>
    <w:rsid w:val="005E1831"/>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5E1831"/>
    <w:rPr>
      <w:rFonts w:ascii="Calibri" w:eastAsia="Times New Roman" w:hAnsi="Calibri" w:cs="Times New Roman"/>
      <w:lang w:val="x-none"/>
    </w:rPr>
  </w:style>
  <w:style w:type="paragraph" w:styleId="35">
    <w:name w:val="Body Text 3"/>
    <w:basedOn w:val="a0"/>
    <w:link w:val="36"/>
    <w:uiPriority w:val="99"/>
    <w:unhideWhenUsed/>
    <w:rsid w:val="005E1831"/>
    <w:pPr>
      <w:widowControl/>
      <w:tabs>
        <w:tab w:val="left" w:pos="284"/>
        <w:tab w:val="right" w:pos="9072"/>
      </w:tabs>
      <w:autoSpaceDE/>
      <w:autoSpaceDN/>
      <w:jc w:val="both"/>
    </w:pPr>
    <w:rPr>
      <w:rFonts w:ascii="MetaPlusLF-Regular" w:hAnsi="MetaPlusLF-Regular"/>
      <w:sz w:val="24"/>
      <w:szCs w:val="20"/>
      <w:lang w:val="de-DE" w:eastAsia="x-none"/>
    </w:rPr>
  </w:style>
  <w:style w:type="character" w:customStyle="1" w:styleId="36">
    <w:name w:val="Основной текст 3 Знак"/>
    <w:basedOn w:val="a1"/>
    <w:link w:val="35"/>
    <w:uiPriority w:val="99"/>
    <w:rsid w:val="005E1831"/>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5E1831"/>
    <w:pPr>
      <w:autoSpaceDE/>
      <w:autoSpaceDN/>
      <w:spacing w:after="120"/>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5E1831"/>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5E1831"/>
    <w:pPr>
      <w:widowControl/>
      <w:autoSpaceDE/>
      <w:autoSpaceDN/>
      <w:spacing w:after="200" w:line="276" w:lineRule="auto"/>
    </w:pPr>
    <w:rPr>
      <w:rFonts w:ascii="Tahoma" w:hAnsi="Tahoma"/>
      <w:sz w:val="16"/>
      <w:szCs w:val="16"/>
      <w:lang w:val="x-none" w:eastAsia="x-none"/>
    </w:rPr>
  </w:style>
  <w:style w:type="character" w:customStyle="1" w:styleId="affffff8">
    <w:name w:val="Схема документа Знак"/>
    <w:basedOn w:val="a1"/>
    <w:link w:val="affffff7"/>
    <w:uiPriority w:val="99"/>
    <w:rsid w:val="005E1831"/>
    <w:rPr>
      <w:rFonts w:ascii="Tahoma" w:eastAsia="Times New Roman" w:hAnsi="Tahoma" w:cs="Times New Roman"/>
      <w:sz w:val="16"/>
      <w:szCs w:val="16"/>
      <w:lang w:val="x-none" w:eastAsia="x-none"/>
    </w:rPr>
  </w:style>
  <w:style w:type="paragraph" w:styleId="affffff9">
    <w:name w:val="Revision"/>
    <w:uiPriority w:val="99"/>
    <w:semiHidden/>
    <w:rsid w:val="005E1831"/>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5E1831"/>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5E1831"/>
    <w:pPr>
      <w:widowControl/>
      <w:autoSpaceDE/>
      <w:autoSpaceDN/>
      <w:spacing w:before="100" w:beforeAutospacing="1" w:after="100" w:afterAutospacing="1"/>
    </w:pPr>
    <w:rPr>
      <w:sz w:val="24"/>
      <w:szCs w:val="24"/>
      <w:lang w:eastAsia="ru-RU"/>
    </w:rPr>
  </w:style>
  <w:style w:type="character" w:customStyle="1" w:styleId="affffffa">
    <w:name w:val="Основной текст_"/>
    <w:link w:val="39"/>
    <w:semiHidden/>
    <w:locked/>
    <w:rsid w:val="005E1831"/>
    <w:rPr>
      <w:rFonts w:ascii="Times New Roman" w:hAnsi="Times New Roman"/>
      <w:spacing w:val="1"/>
      <w:shd w:val="clear" w:color="auto" w:fill="FFFFFF"/>
    </w:rPr>
  </w:style>
  <w:style w:type="paragraph" w:customStyle="1" w:styleId="39">
    <w:name w:val="Основной текст3"/>
    <w:basedOn w:val="a0"/>
    <w:link w:val="affffffa"/>
    <w:semiHidden/>
    <w:rsid w:val="005E1831"/>
    <w:pPr>
      <w:shd w:val="clear" w:color="auto" w:fill="FFFFFF"/>
      <w:autoSpaceDE/>
      <w:autoSpaceDN/>
      <w:spacing w:line="720" w:lineRule="exact"/>
      <w:ind w:hanging="700"/>
    </w:pPr>
    <w:rPr>
      <w:rFonts w:eastAsiaTheme="minorHAnsi" w:cstheme="minorBidi"/>
      <w:spacing w:val="1"/>
    </w:rPr>
  </w:style>
  <w:style w:type="character" w:customStyle="1" w:styleId="2a">
    <w:name w:val="Основной текст (2)_"/>
    <w:link w:val="2b"/>
    <w:locked/>
    <w:rsid w:val="005E1831"/>
    <w:rPr>
      <w:rFonts w:ascii="Times New Roman" w:hAnsi="Times New Roman"/>
      <w:b/>
      <w:bCs/>
      <w:sz w:val="26"/>
      <w:szCs w:val="26"/>
      <w:shd w:val="clear" w:color="auto" w:fill="FFFFFF"/>
    </w:rPr>
  </w:style>
  <w:style w:type="paragraph" w:customStyle="1" w:styleId="2b">
    <w:name w:val="Основной текст (2)"/>
    <w:basedOn w:val="a0"/>
    <w:link w:val="2a"/>
    <w:rsid w:val="005E1831"/>
    <w:pPr>
      <w:shd w:val="clear" w:color="auto" w:fill="FFFFFF"/>
      <w:autoSpaceDE/>
      <w:autoSpaceDN/>
      <w:spacing w:after="480" w:line="0" w:lineRule="atLeast"/>
    </w:pPr>
    <w:rPr>
      <w:rFonts w:eastAsiaTheme="minorHAnsi" w:cstheme="minorBidi"/>
      <w:b/>
      <w:bCs/>
      <w:sz w:val="26"/>
      <w:szCs w:val="26"/>
    </w:rPr>
  </w:style>
  <w:style w:type="character" w:customStyle="1" w:styleId="3a">
    <w:name w:val="Заголовок №3_"/>
    <w:link w:val="3b"/>
    <w:semiHidden/>
    <w:locked/>
    <w:rsid w:val="005E1831"/>
    <w:rPr>
      <w:rFonts w:ascii="Times New Roman" w:hAnsi="Times New Roman"/>
      <w:b/>
      <w:bCs/>
      <w:sz w:val="26"/>
      <w:szCs w:val="26"/>
      <w:shd w:val="clear" w:color="auto" w:fill="FFFFFF"/>
    </w:rPr>
  </w:style>
  <w:style w:type="paragraph" w:customStyle="1" w:styleId="3b">
    <w:name w:val="Заголовок №3"/>
    <w:basedOn w:val="a0"/>
    <w:link w:val="3a"/>
    <w:semiHidden/>
    <w:rsid w:val="005E1831"/>
    <w:pPr>
      <w:shd w:val="clear" w:color="auto" w:fill="FFFFFF"/>
      <w:autoSpaceDE/>
      <w:autoSpaceDN/>
      <w:spacing w:before="660" w:line="370" w:lineRule="exact"/>
      <w:ind w:firstLine="700"/>
      <w:jc w:val="both"/>
      <w:outlineLvl w:val="2"/>
    </w:pPr>
    <w:rPr>
      <w:rFonts w:eastAsiaTheme="minorHAnsi" w:cstheme="minorBidi"/>
      <w:b/>
      <w:bCs/>
      <w:sz w:val="26"/>
      <w:szCs w:val="26"/>
    </w:rPr>
  </w:style>
  <w:style w:type="paragraph" w:customStyle="1" w:styleId="c7">
    <w:name w:val="c7"/>
    <w:basedOn w:val="a0"/>
    <w:uiPriority w:val="99"/>
    <w:semiHidden/>
    <w:rsid w:val="005E1831"/>
    <w:pPr>
      <w:widowControl/>
      <w:autoSpaceDE/>
      <w:autoSpaceDN/>
      <w:spacing w:before="100" w:beforeAutospacing="1" w:after="100" w:afterAutospacing="1"/>
    </w:pPr>
    <w:rPr>
      <w:sz w:val="24"/>
      <w:szCs w:val="24"/>
      <w:lang w:eastAsia="ru-RU"/>
    </w:rPr>
  </w:style>
  <w:style w:type="paragraph" w:customStyle="1" w:styleId="212">
    <w:name w:val="Основной текст 21"/>
    <w:basedOn w:val="a0"/>
    <w:uiPriority w:val="99"/>
    <w:semiHidden/>
    <w:rsid w:val="005E1831"/>
    <w:pPr>
      <w:widowControl/>
      <w:overflowPunct w:val="0"/>
      <w:adjustRightInd w:val="0"/>
      <w:ind w:left="567"/>
    </w:pPr>
    <w:rPr>
      <w:rFonts w:ascii="Arial" w:hAnsi="Arial"/>
      <w:sz w:val="24"/>
      <w:szCs w:val="20"/>
      <w:lang w:eastAsia="ru-RU"/>
    </w:rPr>
  </w:style>
  <w:style w:type="paragraph" w:customStyle="1" w:styleId="Style36">
    <w:name w:val="Style36"/>
    <w:basedOn w:val="a0"/>
    <w:uiPriority w:val="99"/>
    <w:semiHidden/>
    <w:rsid w:val="005E1831"/>
    <w:pPr>
      <w:adjustRightInd w:val="0"/>
      <w:spacing w:line="192" w:lineRule="exact"/>
      <w:jc w:val="both"/>
    </w:pPr>
    <w:rPr>
      <w:sz w:val="24"/>
      <w:szCs w:val="24"/>
      <w:lang w:eastAsia="ru-RU"/>
    </w:rPr>
  </w:style>
  <w:style w:type="paragraph" w:customStyle="1" w:styleId="311">
    <w:name w:val="Основной текст с отступом 31"/>
    <w:basedOn w:val="a0"/>
    <w:uiPriority w:val="99"/>
    <w:semiHidden/>
    <w:rsid w:val="005E1831"/>
    <w:pPr>
      <w:widowControl/>
      <w:overflowPunct w:val="0"/>
      <w:adjustRightInd w:val="0"/>
      <w:ind w:firstLine="720"/>
    </w:pPr>
    <w:rPr>
      <w:rFonts w:cs="Calibri"/>
      <w:sz w:val="28"/>
      <w:szCs w:val="28"/>
      <w:lang w:eastAsia="ru-RU"/>
    </w:rPr>
  </w:style>
  <w:style w:type="character" w:customStyle="1" w:styleId="3c">
    <w:name w:val="Основной текст (3)_"/>
    <w:link w:val="3d"/>
    <w:semiHidden/>
    <w:locked/>
    <w:rsid w:val="005E1831"/>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5E1831"/>
    <w:pPr>
      <w:shd w:val="clear" w:color="auto" w:fill="FFFFFF"/>
      <w:autoSpaceDE/>
      <w:autoSpaceDN/>
      <w:spacing w:after="480" w:line="312" w:lineRule="exact"/>
      <w:jc w:val="center"/>
    </w:pPr>
    <w:rPr>
      <w:rFonts w:eastAsiaTheme="minorHAnsi" w:cstheme="minorBidi"/>
      <w:i/>
      <w:iCs/>
      <w:sz w:val="23"/>
      <w:szCs w:val="23"/>
    </w:rPr>
  </w:style>
  <w:style w:type="character" w:customStyle="1" w:styleId="affffffb">
    <w:name w:val="Базовый Знак"/>
    <w:link w:val="affffffc"/>
    <w:semiHidden/>
    <w:locked/>
    <w:rsid w:val="005E1831"/>
    <w:rPr>
      <w:rFonts w:ascii="Liberation Serif" w:hAnsi="Liberation Serif" w:cs="Lohit Hindi"/>
      <w:sz w:val="24"/>
      <w:szCs w:val="24"/>
      <w:lang w:eastAsia="zh-CN" w:bidi="hi-IN"/>
    </w:rPr>
  </w:style>
  <w:style w:type="paragraph" w:customStyle="1" w:styleId="affffffc">
    <w:name w:val="Базовый"/>
    <w:link w:val="affffffb"/>
    <w:semiHidden/>
    <w:rsid w:val="005E1831"/>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5E1831"/>
    <w:pPr>
      <w:shd w:val="clear" w:color="auto" w:fill="FFFFFF"/>
      <w:autoSpaceDE/>
      <w:autoSpaceDN/>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5E1831"/>
    <w:rPr>
      <w:rFonts w:ascii="Arial" w:eastAsia="Calibri" w:hAnsi="Arial" w:cs="Arial"/>
      <w:sz w:val="28"/>
      <w:szCs w:val="28"/>
      <w:lang w:val="en-GB"/>
    </w:rPr>
  </w:style>
  <w:style w:type="paragraph" w:customStyle="1" w:styleId="Docsubtitle2">
    <w:name w:val="Doc subtitle2"/>
    <w:basedOn w:val="a0"/>
    <w:link w:val="Docsubtitle2Char"/>
    <w:semiHidden/>
    <w:qFormat/>
    <w:rsid w:val="005E1831"/>
    <w:pPr>
      <w:widowControl/>
      <w:autoSpaceDE/>
      <w:autoSpaceDN/>
    </w:pPr>
    <w:rPr>
      <w:rFonts w:ascii="Arial" w:eastAsia="Calibri" w:hAnsi="Arial" w:cs="Arial"/>
      <w:sz w:val="28"/>
      <w:szCs w:val="28"/>
      <w:lang w:val="en-GB"/>
    </w:rPr>
  </w:style>
  <w:style w:type="paragraph" w:customStyle="1" w:styleId="Doctitle">
    <w:name w:val="Doc title"/>
    <w:basedOn w:val="a0"/>
    <w:uiPriority w:val="99"/>
    <w:semiHidden/>
    <w:rsid w:val="005E1831"/>
    <w:pPr>
      <w:widowControl/>
      <w:autoSpaceDE/>
      <w:autoSpaceDN/>
    </w:pPr>
    <w:rPr>
      <w:rFonts w:ascii="Arial" w:hAnsi="Arial"/>
      <w:b/>
      <w:sz w:val="40"/>
      <w:szCs w:val="24"/>
      <w:lang w:val="en-GB"/>
    </w:rPr>
  </w:style>
  <w:style w:type="paragraph" w:customStyle="1" w:styleId="1d">
    <w:name w:val="Абзац списка1"/>
    <w:basedOn w:val="a0"/>
    <w:uiPriority w:val="99"/>
    <w:semiHidden/>
    <w:qFormat/>
    <w:rsid w:val="005E1831"/>
    <w:pPr>
      <w:widowControl/>
      <w:autoSpaceDE/>
      <w:autoSpaceDN/>
      <w:ind w:left="720"/>
    </w:pPr>
    <w:rPr>
      <w:sz w:val="24"/>
      <w:szCs w:val="24"/>
      <w:lang w:eastAsia="ru-RU"/>
    </w:rPr>
  </w:style>
  <w:style w:type="paragraph" w:customStyle="1" w:styleId="2c">
    <w:name w:val="Заголовок2"/>
    <w:basedOn w:val="aff2"/>
    <w:next w:val="a0"/>
    <w:uiPriority w:val="99"/>
    <w:semiHidden/>
    <w:rsid w:val="005E1831"/>
    <w:pPr>
      <w:shd w:val="clear" w:color="auto" w:fill="ECE9D8"/>
    </w:pPr>
    <w:rPr>
      <w:b/>
      <w:bCs/>
      <w:color w:val="0058A9"/>
    </w:rPr>
  </w:style>
  <w:style w:type="paragraph" w:customStyle="1" w:styleId="2d">
    <w:name w:val="Знак2"/>
    <w:basedOn w:val="a0"/>
    <w:uiPriority w:val="99"/>
    <w:rsid w:val="005E1831"/>
    <w:pPr>
      <w:widowControl/>
      <w:tabs>
        <w:tab w:val="left" w:pos="708"/>
      </w:tabs>
      <w:autoSpaceDE/>
      <w:autoSpaceDN/>
      <w:spacing w:after="160" w:line="240" w:lineRule="exact"/>
    </w:pPr>
    <w:rPr>
      <w:rFonts w:ascii="Verdana" w:hAnsi="Verdana" w:cs="Verdana"/>
      <w:sz w:val="20"/>
      <w:szCs w:val="20"/>
      <w:lang w:val="en-US"/>
    </w:rPr>
  </w:style>
  <w:style w:type="paragraph" w:customStyle="1" w:styleId="320">
    <w:name w:val="Основной текст с отступом 32"/>
    <w:basedOn w:val="a0"/>
    <w:uiPriority w:val="99"/>
    <w:semiHidden/>
    <w:rsid w:val="005E1831"/>
    <w:pPr>
      <w:widowControl/>
      <w:overflowPunct w:val="0"/>
      <w:adjustRightInd w:val="0"/>
      <w:ind w:firstLine="540"/>
      <w:jc w:val="both"/>
    </w:pPr>
    <w:rPr>
      <w:sz w:val="28"/>
      <w:szCs w:val="20"/>
      <w:lang w:eastAsia="ru-RU"/>
    </w:rPr>
  </w:style>
  <w:style w:type="paragraph" w:customStyle="1" w:styleId="ConsPlusTitle">
    <w:name w:val="ConsPlusTitle"/>
    <w:uiPriority w:val="99"/>
    <w:semiHidden/>
    <w:qFormat/>
    <w:rsid w:val="005E1831"/>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5E1831"/>
    <w:pPr>
      <w:widowControl/>
      <w:autoSpaceDE/>
      <w:autoSpaceDN/>
      <w:spacing w:after="160" w:line="240" w:lineRule="exact"/>
    </w:pPr>
    <w:rPr>
      <w:rFonts w:ascii="Verdana" w:hAnsi="Verdana"/>
      <w:sz w:val="20"/>
      <w:szCs w:val="20"/>
      <w:lang w:eastAsia="ru-RU"/>
    </w:rPr>
  </w:style>
  <w:style w:type="paragraph" w:customStyle="1" w:styleId="Style4">
    <w:name w:val="Style4"/>
    <w:basedOn w:val="a0"/>
    <w:uiPriority w:val="99"/>
    <w:semiHidden/>
    <w:rsid w:val="005E1831"/>
    <w:pPr>
      <w:adjustRightInd w:val="0"/>
      <w:spacing w:line="277" w:lineRule="exact"/>
    </w:pPr>
    <w:rPr>
      <w:sz w:val="24"/>
      <w:szCs w:val="24"/>
      <w:lang w:eastAsia="ru-RU"/>
    </w:rPr>
  </w:style>
  <w:style w:type="paragraph" w:customStyle="1" w:styleId="2e">
    <w:name w:val="Стиль2"/>
    <w:basedOn w:val="a0"/>
    <w:uiPriority w:val="99"/>
    <w:semiHidden/>
    <w:rsid w:val="005E1831"/>
    <w:pPr>
      <w:widowControl/>
      <w:autoSpaceDE/>
      <w:autoSpaceDN/>
    </w:pPr>
    <w:rPr>
      <w:rFonts w:cs="Courier New"/>
      <w:sz w:val="20"/>
      <w:szCs w:val="20"/>
      <w:lang w:eastAsia="ar-SA"/>
    </w:rPr>
  </w:style>
  <w:style w:type="paragraph" w:customStyle="1" w:styleId="Normal1">
    <w:name w:val="Normal1"/>
    <w:uiPriority w:val="99"/>
    <w:semiHidden/>
    <w:rsid w:val="005E1831"/>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5E1831"/>
    <w:pPr>
      <w:adjustRightInd w:val="0"/>
      <w:spacing w:line="322" w:lineRule="exact"/>
      <w:ind w:firstLine="715"/>
      <w:jc w:val="both"/>
    </w:pPr>
    <w:rPr>
      <w:sz w:val="24"/>
      <w:szCs w:val="24"/>
      <w:lang w:eastAsia="ru-RU"/>
    </w:rPr>
  </w:style>
  <w:style w:type="paragraph" w:customStyle="1" w:styleId="Style5">
    <w:name w:val="Style5"/>
    <w:basedOn w:val="a0"/>
    <w:uiPriority w:val="99"/>
    <w:semiHidden/>
    <w:rsid w:val="005E1831"/>
    <w:pPr>
      <w:adjustRightInd w:val="0"/>
      <w:spacing w:line="319" w:lineRule="exact"/>
      <w:ind w:firstLine="715"/>
      <w:jc w:val="both"/>
    </w:pPr>
    <w:rPr>
      <w:sz w:val="24"/>
      <w:szCs w:val="24"/>
      <w:lang w:eastAsia="ru-RU"/>
    </w:rPr>
  </w:style>
  <w:style w:type="paragraph" w:customStyle="1" w:styleId="Style23">
    <w:name w:val="Style23"/>
    <w:basedOn w:val="a0"/>
    <w:uiPriority w:val="99"/>
    <w:semiHidden/>
    <w:rsid w:val="005E1831"/>
    <w:pPr>
      <w:adjustRightInd w:val="0"/>
      <w:spacing w:line="336" w:lineRule="exact"/>
      <w:ind w:hanging="883"/>
    </w:pPr>
    <w:rPr>
      <w:sz w:val="24"/>
      <w:szCs w:val="24"/>
      <w:lang w:eastAsia="ru-RU"/>
    </w:rPr>
  </w:style>
  <w:style w:type="paragraph" w:customStyle="1" w:styleId="Style25">
    <w:name w:val="Style25"/>
    <w:basedOn w:val="a0"/>
    <w:uiPriority w:val="99"/>
    <w:semiHidden/>
    <w:rsid w:val="005E1831"/>
    <w:pPr>
      <w:adjustRightInd w:val="0"/>
      <w:spacing w:line="917" w:lineRule="exact"/>
      <w:jc w:val="right"/>
    </w:pPr>
    <w:rPr>
      <w:sz w:val="24"/>
      <w:szCs w:val="24"/>
      <w:lang w:eastAsia="ru-RU"/>
    </w:rPr>
  </w:style>
  <w:style w:type="paragraph" w:customStyle="1" w:styleId="Style16">
    <w:name w:val="Style16"/>
    <w:basedOn w:val="a0"/>
    <w:uiPriority w:val="99"/>
    <w:semiHidden/>
    <w:rsid w:val="005E1831"/>
    <w:pPr>
      <w:adjustRightInd w:val="0"/>
    </w:pPr>
    <w:rPr>
      <w:sz w:val="24"/>
      <w:szCs w:val="24"/>
      <w:lang w:eastAsia="ru-RU"/>
    </w:rPr>
  </w:style>
  <w:style w:type="paragraph" w:customStyle="1" w:styleId="Style14">
    <w:name w:val="Style14"/>
    <w:basedOn w:val="a0"/>
    <w:uiPriority w:val="99"/>
    <w:semiHidden/>
    <w:rsid w:val="005E1831"/>
    <w:pPr>
      <w:adjustRightInd w:val="0"/>
      <w:spacing w:line="269" w:lineRule="exact"/>
      <w:ind w:firstLine="701"/>
      <w:jc w:val="both"/>
    </w:pPr>
    <w:rPr>
      <w:sz w:val="24"/>
      <w:szCs w:val="24"/>
      <w:lang w:eastAsia="ru-RU"/>
    </w:rPr>
  </w:style>
  <w:style w:type="paragraph" w:customStyle="1" w:styleId="Style15">
    <w:name w:val="Style15"/>
    <w:basedOn w:val="a0"/>
    <w:uiPriority w:val="99"/>
    <w:semiHidden/>
    <w:rsid w:val="005E1831"/>
    <w:pPr>
      <w:adjustRightInd w:val="0"/>
      <w:spacing w:line="322" w:lineRule="exact"/>
      <w:ind w:firstLine="715"/>
      <w:jc w:val="both"/>
    </w:pPr>
    <w:rPr>
      <w:sz w:val="24"/>
      <w:szCs w:val="24"/>
      <w:lang w:eastAsia="ru-RU"/>
    </w:rPr>
  </w:style>
  <w:style w:type="character" w:customStyle="1" w:styleId="NoSpacingChar">
    <w:name w:val="No Spacing Char"/>
    <w:aliases w:val="табличный Char"/>
    <w:link w:val="1e"/>
    <w:semiHidden/>
    <w:locked/>
    <w:rsid w:val="005E1831"/>
    <w:rPr>
      <w:lang w:eastAsia="ru-RU"/>
    </w:rPr>
  </w:style>
  <w:style w:type="paragraph" w:customStyle="1" w:styleId="1e">
    <w:name w:val="Без интервала1"/>
    <w:aliases w:val="табличный"/>
    <w:link w:val="NoSpacingChar"/>
    <w:semiHidden/>
    <w:rsid w:val="005E1831"/>
    <w:pPr>
      <w:spacing w:after="0" w:line="240" w:lineRule="auto"/>
    </w:pPr>
    <w:rPr>
      <w:lang w:eastAsia="ru-RU"/>
    </w:rPr>
  </w:style>
  <w:style w:type="paragraph" w:customStyle="1" w:styleId="Style6">
    <w:name w:val="Style6"/>
    <w:basedOn w:val="a0"/>
    <w:uiPriority w:val="99"/>
    <w:semiHidden/>
    <w:rsid w:val="005E1831"/>
    <w:pPr>
      <w:adjustRightInd w:val="0"/>
      <w:spacing w:line="317" w:lineRule="exact"/>
      <w:ind w:firstLine="523"/>
    </w:pPr>
    <w:rPr>
      <w:sz w:val="24"/>
      <w:szCs w:val="24"/>
      <w:lang w:eastAsia="ru-RU"/>
    </w:rPr>
  </w:style>
  <w:style w:type="paragraph" w:customStyle="1" w:styleId="Style28">
    <w:name w:val="Style28"/>
    <w:basedOn w:val="a0"/>
    <w:uiPriority w:val="99"/>
    <w:semiHidden/>
    <w:rsid w:val="005E1831"/>
    <w:pPr>
      <w:adjustRightInd w:val="0"/>
      <w:spacing w:line="278" w:lineRule="exact"/>
      <w:ind w:firstLine="283"/>
    </w:pPr>
    <w:rPr>
      <w:sz w:val="24"/>
      <w:szCs w:val="24"/>
      <w:lang w:eastAsia="ru-RU"/>
    </w:rPr>
  </w:style>
  <w:style w:type="character" w:customStyle="1" w:styleId="affffffe">
    <w:name w:val="!Текст Знак"/>
    <w:link w:val="afffffff"/>
    <w:semiHidden/>
    <w:locked/>
    <w:rsid w:val="005E1831"/>
    <w:rPr>
      <w:rFonts w:ascii="Times New Roman" w:hAnsi="Times New Roman"/>
      <w:lang w:val="x-none" w:eastAsia="x-none"/>
    </w:rPr>
  </w:style>
  <w:style w:type="paragraph" w:customStyle="1" w:styleId="afffffff">
    <w:name w:val="!Текст"/>
    <w:basedOn w:val="a0"/>
    <w:link w:val="affffffe"/>
    <w:semiHidden/>
    <w:qFormat/>
    <w:rsid w:val="005E1831"/>
    <w:pPr>
      <w:widowControl/>
      <w:autoSpaceDE/>
      <w:autoSpaceDN/>
      <w:spacing w:line="360" w:lineRule="auto"/>
      <w:jc w:val="both"/>
    </w:pPr>
    <w:rPr>
      <w:rFonts w:eastAsiaTheme="minorHAnsi" w:cstheme="minorBidi"/>
      <w:lang w:val="x-none" w:eastAsia="x-none"/>
    </w:rPr>
  </w:style>
  <w:style w:type="paragraph" w:customStyle="1" w:styleId="xl64">
    <w:name w:val="xl64"/>
    <w:basedOn w:val="a0"/>
    <w:uiPriority w:val="99"/>
    <w:semiHidden/>
    <w:rsid w:val="005E1831"/>
    <w:pPr>
      <w:widowControl/>
      <w:pBdr>
        <w:top w:val="single" w:sz="4" w:space="0" w:color="000000"/>
        <w:left w:val="single" w:sz="4" w:space="0" w:color="000000"/>
        <w:bottom w:val="single" w:sz="4" w:space="0" w:color="000000"/>
      </w:pBdr>
      <w:shd w:val="clear" w:color="auto" w:fill="FFFFFF"/>
      <w:autoSpaceDE/>
      <w:autoSpaceDN/>
      <w:spacing w:before="100" w:beforeAutospacing="1" w:after="100" w:afterAutospacing="1"/>
    </w:pPr>
    <w:rPr>
      <w:b/>
      <w:bCs/>
      <w:sz w:val="20"/>
      <w:szCs w:val="20"/>
      <w:lang w:eastAsia="ru-RU"/>
    </w:rPr>
  </w:style>
  <w:style w:type="character" w:customStyle="1" w:styleId="afffffff0">
    <w:name w:val="!Список с точками Знак"/>
    <w:link w:val="a"/>
    <w:uiPriority w:val="99"/>
    <w:semiHidden/>
    <w:locked/>
    <w:rsid w:val="005E1831"/>
    <w:rPr>
      <w:rFonts w:ascii="Times New Roman" w:hAnsi="Times New Roman"/>
      <w:lang w:val="x-none" w:eastAsia="x-none"/>
    </w:rPr>
  </w:style>
  <w:style w:type="paragraph" w:customStyle="1" w:styleId="a">
    <w:name w:val="!Список с точками"/>
    <w:basedOn w:val="a0"/>
    <w:link w:val="afffffff0"/>
    <w:uiPriority w:val="99"/>
    <w:semiHidden/>
    <w:qFormat/>
    <w:rsid w:val="005E1831"/>
    <w:pPr>
      <w:widowControl/>
      <w:numPr>
        <w:numId w:val="7"/>
      </w:numPr>
      <w:autoSpaceDE/>
      <w:autoSpaceDN/>
      <w:spacing w:line="360" w:lineRule="auto"/>
      <w:jc w:val="both"/>
    </w:pPr>
    <w:rPr>
      <w:rFonts w:eastAsiaTheme="minorHAnsi" w:cstheme="minorBidi"/>
      <w:lang w:val="x-none" w:eastAsia="x-none"/>
    </w:rPr>
  </w:style>
  <w:style w:type="paragraph" w:customStyle="1" w:styleId="Style10">
    <w:name w:val="Style10"/>
    <w:basedOn w:val="a0"/>
    <w:uiPriority w:val="99"/>
    <w:semiHidden/>
    <w:rsid w:val="005E1831"/>
    <w:pPr>
      <w:adjustRightInd w:val="0"/>
      <w:spacing w:line="322" w:lineRule="exact"/>
      <w:ind w:firstLine="730"/>
      <w:jc w:val="both"/>
    </w:pPr>
    <w:rPr>
      <w:sz w:val="24"/>
      <w:szCs w:val="24"/>
      <w:lang w:eastAsia="ru-RU"/>
    </w:rPr>
  </w:style>
  <w:style w:type="paragraph" w:customStyle="1" w:styleId="Style2">
    <w:name w:val="Style2"/>
    <w:basedOn w:val="a0"/>
    <w:uiPriority w:val="99"/>
    <w:semiHidden/>
    <w:rsid w:val="005E1831"/>
    <w:pPr>
      <w:adjustRightInd w:val="0"/>
      <w:spacing w:after="200" w:line="206" w:lineRule="exact"/>
      <w:jc w:val="center"/>
    </w:pPr>
    <w:rPr>
      <w:rFonts w:ascii="Calibri" w:hAnsi="Calibri"/>
      <w:lang w:eastAsia="ru-RU"/>
    </w:rPr>
  </w:style>
  <w:style w:type="paragraph" w:customStyle="1" w:styleId="Style9">
    <w:name w:val="Style9"/>
    <w:basedOn w:val="a0"/>
    <w:uiPriority w:val="99"/>
    <w:semiHidden/>
    <w:rsid w:val="005E1831"/>
    <w:pPr>
      <w:adjustRightInd w:val="0"/>
      <w:spacing w:after="200" w:line="221" w:lineRule="exact"/>
    </w:pPr>
    <w:rPr>
      <w:rFonts w:ascii="Calibri" w:hAnsi="Calibri"/>
      <w:lang w:eastAsia="ru-RU"/>
    </w:rPr>
  </w:style>
  <w:style w:type="paragraph" w:customStyle="1" w:styleId="3110">
    <w:name w:val="Основной текст с отступом 311"/>
    <w:basedOn w:val="a0"/>
    <w:uiPriority w:val="99"/>
    <w:semiHidden/>
    <w:rsid w:val="005E1831"/>
    <w:pPr>
      <w:widowControl/>
      <w:overflowPunct w:val="0"/>
      <w:adjustRightInd w:val="0"/>
      <w:spacing w:after="200" w:line="276" w:lineRule="auto"/>
      <w:ind w:firstLine="540"/>
      <w:jc w:val="both"/>
    </w:pPr>
    <w:rPr>
      <w:rFonts w:ascii="Calibri" w:hAnsi="Calibri"/>
      <w:sz w:val="28"/>
      <w:szCs w:val="20"/>
      <w:lang w:eastAsia="ru-RU"/>
    </w:rPr>
  </w:style>
  <w:style w:type="paragraph" w:customStyle="1" w:styleId="213">
    <w:name w:val="Знак21"/>
    <w:basedOn w:val="a0"/>
    <w:uiPriority w:val="99"/>
    <w:semiHidden/>
    <w:rsid w:val="005E1831"/>
    <w:pPr>
      <w:widowControl/>
      <w:tabs>
        <w:tab w:val="left" w:pos="708"/>
      </w:tabs>
      <w:autoSpaceDE/>
      <w:autoSpaceDN/>
      <w:spacing w:after="160" w:line="240" w:lineRule="exact"/>
    </w:pPr>
    <w:rPr>
      <w:rFonts w:ascii="Verdana" w:hAnsi="Verdana" w:cs="Verdana"/>
      <w:sz w:val="20"/>
      <w:szCs w:val="20"/>
      <w:lang w:val="en-US"/>
    </w:rPr>
  </w:style>
  <w:style w:type="paragraph" w:customStyle="1" w:styleId="afffffff1">
    <w:name w:val="Стиль"/>
    <w:uiPriority w:val="99"/>
    <w:semiHidden/>
    <w:rsid w:val="005E1831"/>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5E1831"/>
    <w:pPr>
      <w:adjustRightInd w:val="0"/>
    </w:pPr>
    <w:rPr>
      <w:sz w:val="24"/>
      <w:szCs w:val="24"/>
      <w:lang w:eastAsia="ru-RU"/>
    </w:rPr>
  </w:style>
  <w:style w:type="paragraph" w:customStyle="1" w:styleId="Style8">
    <w:name w:val="Style8"/>
    <w:basedOn w:val="a0"/>
    <w:uiPriority w:val="99"/>
    <w:semiHidden/>
    <w:rsid w:val="005E1831"/>
    <w:pPr>
      <w:adjustRightInd w:val="0"/>
      <w:jc w:val="both"/>
    </w:pPr>
    <w:rPr>
      <w:sz w:val="24"/>
      <w:szCs w:val="24"/>
      <w:lang w:eastAsia="ru-RU"/>
    </w:rPr>
  </w:style>
  <w:style w:type="paragraph" w:customStyle="1" w:styleId="Style12">
    <w:name w:val="Style12"/>
    <w:basedOn w:val="a0"/>
    <w:uiPriority w:val="99"/>
    <w:semiHidden/>
    <w:rsid w:val="005E1831"/>
    <w:pPr>
      <w:adjustRightInd w:val="0"/>
    </w:pPr>
    <w:rPr>
      <w:sz w:val="24"/>
      <w:szCs w:val="24"/>
      <w:lang w:eastAsia="ru-RU"/>
    </w:rPr>
  </w:style>
  <w:style w:type="paragraph" w:customStyle="1" w:styleId="Style17">
    <w:name w:val="Style17"/>
    <w:basedOn w:val="a0"/>
    <w:uiPriority w:val="99"/>
    <w:semiHidden/>
    <w:rsid w:val="005E1831"/>
    <w:pPr>
      <w:adjustRightInd w:val="0"/>
      <w:spacing w:line="326" w:lineRule="exact"/>
      <w:ind w:hanging="360"/>
    </w:pPr>
    <w:rPr>
      <w:sz w:val="24"/>
      <w:szCs w:val="24"/>
      <w:lang w:eastAsia="ru-RU"/>
    </w:rPr>
  </w:style>
  <w:style w:type="paragraph" w:customStyle="1" w:styleId="Style20">
    <w:name w:val="Style20"/>
    <w:basedOn w:val="a0"/>
    <w:uiPriority w:val="99"/>
    <w:semiHidden/>
    <w:rsid w:val="005E1831"/>
    <w:pPr>
      <w:adjustRightInd w:val="0"/>
      <w:spacing w:line="326" w:lineRule="exact"/>
    </w:pPr>
    <w:rPr>
      <w:sz w:val="24"/>
      <w:szCs w:val="24"/>
      <w:lang w:eastAsia="ru-RU"/>
    </w:rPr>
  </w:style>
  <w:style w:type="paragraph" w:customStyle="1" w:styleId="Style26">
    <w:name w:val="Style26"/>
    <w:basedOn w:val="a0"/>
    <w:uiPriority w:val="99"/>
    <w:semiHidden/>
    <w:rsid w:val="005E1831"/>
    <w:pPr>
      <w:adjustRightInd w:val="0"/>
    </w:pPr>
    <w:rPr>
      <w:sz w:val="24"/>
      <w:szCs w:val="24"/>
      <w:lang w:eastAsia="ru-RU"/>
    </w:rPr>
  </w:style>
  <w:style w:type="paragraph" w:customStyle="1" w:styleId="Style29">
    <w:name w:val="Style29"/>
    <w:basedOn w:val="a0"/>
    <w:uiPriority w:val="99"/>
    <w:semiHidden/>
    <w:rsid w:val="005E1831"/>
    <w:pPr>
      <w:adjustRightInd w:val="0"/>
      <w:spacing w:line="278" w:lineRule="exact"/>
    </w:pPr>
    <w:rPr>
      <w:sz w:val="24"/>
      <w:szCs w:val="24"/>
      <w:lang w:eastAsia="ru-RU"/>
    </w:rPr>
  </w:style>
  <w:style w:type="paragraph" w:customStyle="1" w:styleId="1f">
    <w:name w:val="Знак1"/>
    <w:basedOn w:val="a0"/>
    <w:uiPriority w:val="99"/>
    <w:semiHidden/>
    <w:rsid w:val="005E1831"/>
    <w:pPr>
      <w:widowControl/>
      <w:autoSpaceDE/>
      <w:autoSpaceDN/>
      <w:spacing w:after="160" w:line="240" w:lineRule="exact"/>
    </w:pPr>
    <w:rPr>
      <w:rFonts w:ascii="Verdana" w:hAnsi="Verdana" w:cs="Verdana"/>
      <w:sz w:val="20"/>
      <w:szCs w:val="20"/>
      <w:lang w:val="en-US"/>
    </w:rPr>
  </w:style>
  <w:style w:type="paragraph" w:customStyle="1" w:styleId="220">
    <w:name w:val="Основной текст 22"/>
    <w:basedOn w:val="a0"/>
    <w:uiPriority w:val="99"/>
    <w:semiHidden/>
    <w:rsid w:val="005E1831"/>
    <w:pPr>
      <w:widowControl/>
      <w:autoSpaceDE/>
      <w:autoSpaceDN/>
      <w:spacing w:before="240"/>
      <w:ind w:firstLine="709"/>
      <w:jc w:val="both"/>
    </w:pPr>
    <w:rPr>
      <w:sz w:val="24"/>
      <w:szCs w:val="20"/>
      <w:lang w:eastAsia="ru-RU"/>
    </w:rPr>
  </w:style>
  <w:style w:type="paragraph" w:customStyle="1" w:styleId="214">
    <w:name w:val="Список 21"/>
    <w:basedOn w:val="a0"/>
    <w:uiPriority w:val="99"/>
    <w:semiHidden/>
    <w:rsid w:val="005E1831"/>
    <w:pPr>
      <w:widowControl/>
      <w:autoSpaceDE/>
      <w:autoSpaceDN/>
      <w:ind w:left="566" w:hanging="283"/>
    </w:pPr>
    <w:rPr>
      <w:sz w:val="20"/>
      <w:szCs w:val="20"/>
      <w:lang w:eastAsia="ar-SA"/>
    </w:rPr>
  </w:style>
  <w:style w:type="paragraph" w:customStyle="1" w:styleId="1f0">
    <w:name w:val="Обычный отступ1"/>
    <w:basedOn w:val="a0"/>
    <w:uiPriority w:val="99"/>
    <w:semiHidden/>
    <w:rsid w:val="005E1831"/>
    <w:pPr>
      <w:widowControl/>
      <w:autoSpaceDE/>
      <w:autoSpaceDN/>
      <w:ind w:left="720"/>
    </w:pPr>
    <w:rPr>
      <w:sz w:val="20"/>
      <w:szCs w:val="20"/>
      <w:lang w:eastAsia="ar-SA"/>
    </w:rPr>
  </w:style>
  <w:style w:type="paragraph" w:customStyle="1" w:styleId="TableContents">
    <w:name w:val="Table Contents"/>
    <w:basedOn w:val="a0"/>
    <w:uiPriority w:val="99"/>
    <w:semiHidden/>
    <w:rsid w:val="005E1831"/>
    <w:pPr>
      <w:suppressLineNumbers/>
      <w:suppressAutoHyphens/>
      <w:autoSpaceDE/>
    </w:pPr>
    <w:rPr>
      <w:rFonts w:ascii="Liberation Serif" w:eastAsia="Calibri" w:hAnsi="Liberation Serif" w:cs="Tahoma"/>
      <w:kern w:val="3"/>
      <w:sz w:val="24"/>
      <w:szCs w:val="24"/>
      <w:lang w:eastAsia="ru-RU"/>
    </w:rPr>
  </w:style>
  <w:style w:type="paragraph" w:customStyle="1" w:styleId="FR1">
    <w:name w:val="FR1"/>
    <w:uiPriority w:val="99"/>
    <w:semiHidden/>
    <w:rsid w:val="005E1831"/>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5E1831"/>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5E1831"/>
    <w:pPr>
      <w:widowControl/>
      <w:autoSpaceDN/>
      <w:spacing w:line="236" w:lineRule="atLeast"/>
      <w:jc w:val="center"/>
    </w:pPr>
    <w:rPr>
      <w:rFonts w:ascii="PragmaticaC" w:hAnsi="PragmaticaC" w:cs="Wingdings"/>
      <w:b/>
      <w:bCs/>
      <w:sz w:val="20"/>
      <w:szCs w:val="20"/>
      <w:lang w:eastAsia="ru-RU"/>
    </w:rPr>
  </w:style>
  <w:style w:type="paragraph" w:customStyle="1" w:styleId="1f1">
    <w:name w:val="Текст1"/>
    <w:basedOn w:val="a0"/>
    <w:uiPriority w:val="99"/>
    <w:semiHidden/>
    <w:rsid w:val="005E1831"/>
    <w:pPr>
      <w:widowControl/>
      <w:autoSpaceDE/>
      <w:autoSpaceDN/>
    </w:pPr>
    <w:rPr>
      <w:rFonts w:ascii="Courier New" w:hAnsi="Courier New" w:cs="Courier New"/>
      <w:sz w:val="20"/>
      <w:szCs w:val="20"/>
      <w:lang w:eastAsia="ar-SA"/>
    </w:rPr>
  </w:style>
  <w:style w:type="paragraph" w:customStyle="1" w:styleId="3e">
    <w:name w:val="Знак Знак3 Знак Знак Знак Знак"/>
    <w:basedOn w:val="a0"/>
    <w:uiPriority w:val="99"/>
    <w:semiHidden/>
    <w:rsid w:val="005E1831"/>
    <w:pPr>
      <w:widowControl/>
      <w:autoSpaceDE/>
      <w:autoSpaceDN/>
      <w:spacing w:after="160" w:line="240" w:lineRule="exact"/>
    </w:pPr>
    <w:rPr>
      <w:rFonts w:ascii="Verdana" w:hAnsi="Verdana"/>
      <w:sz w:val="20"/>
      <w:szCs w:val="20"/>
      <w:lang w:eastAsia="ru-RU"/>
    </w:rPr>
  </w:style>
  <w:style w:type="paragraph" w:customStyle="1" w:styleId="msonormalbullet1gif">
    <w:name w:val="msonormalbullet1.gif"/>
    <w:basedOn w:val="a0"/>
    <w:uiPriority w:val="99"/>
    <w:semiHidden/>
    <w:rsid w:val="005E1831"/>
    <w:pPr>
      <w:widowControl/>
      <w:autoSpaceDE/>
      <w:autoSpaceDN/>
      <w:spacing w:before="100" w:beforeAutospacing="1" w:after="100" w:afterAutospacing="1"/>
    </w:pPr>
    <w:rPr>
      <w:sz w:val="24"/>
      <w:szCs w:val="24"/>
      <w:lang w:eastAsia="ru-RU"/>
    </w:rPr>
  </w:style>
  <w:style w:type="paragraph" w:customStyle="1" w:styleId="afffffff3">
    <w:name w:val="???????"/>
    <w:uiPriority w:val="99"/>
    <w:semiHidden/>
    <w:rsid w:val="005E1831"/>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5E1831"/>
    <w:pPr>
      <w:autoSpaceDE/>
      <w:autoSpaceDN/>
      <w:spacing w:line="317" w:lineRule="exact"/>
      <w:ind w:firstLine="734"/>
      <w:jc w:val="both"/>
    </w:pPr>
    <w:rPr>
      <w:rFonts w:eastAsia="Calibri"/>
      <w:sz w:val="24"/>
      <w:szCs w:val="24"/>
      <w:lang w:eastAsia="zh-CN"/>
    </w:rPr>
  </w:style>
  <w:style w:type="paragraph" w:customStyle="1" w:styleId="1f2">
    <w:name w:val="Название1"/>
    <w:basedOn w:val="a0"/>
    <w:uiPriority w:val="99"/>
    <w:semiHidden/>
    <w:rsid w:val="005E1831"/>
    <w:pPr>
      <w:suppressLineNumbers/>
      <w:suppressAutoHyphens/>
      <w:autoSpaceDE/>
      <w:autoSpaceDN/>
      <w:spacing w:before="120" w:after="120" w:line="100" w:lineRule="atLeast"/>
    </w:pPr>
    <w:rPr>
      <w:rFonts w:eastAsia="SimSun" w:cs="Mangal"/>
      <w:i/>
      <w:iCs/>
      <w:sz w:val="24"/>
      <w:szCs w:val="24"/>
      <w:lang w:eastAsia="ar-SA"/>
    </w:rPr>
  </w:style>
  <w:style w:type="paragraph" w:customStyle="1" w:styleId="1f3">
    <w:name w:val="Указатель1"/>
    <w:basedOn w:val="a0"/>
    <w:uiPriority w:val="99"/>
    <w:semiHidden/>
    <w:rsid w:val="005E1831"/>
    <w:pPr>
      <w:suppressLineNumbers/>
      <w:suppressAutoHyphens/>
      <w:autoSpaceDE/>
      <w:autoSpaceDN/>
      <w:spacing w:line="100" w:lineRule="atLeast"/>
    </w:pPr>
    <w:rPr>
      <w:rFonts w:eastAsia="SimSun" w:cs="Mangal"/>
      <w:sz w:val="20"/>
      <w:szCs w:val="20"/>
      <w:lang w:eastAsia="ar-SA"/>
    </w:rPr>
  </w:style>
  <w:style w:type="character" w:customStyle="1" w:styleId="afffffff4">
    <w:name w:val="Сноска_"/>
    <w:link w:val="afffffff5"/>
    <w:semiHidden/>
    <w:locked/>
    <w:rsid w:val="005E1831"/>
    <w:rPr>
      <w:rFonts w:ascii="Times New Roman" w:hAnsi="Times New Roman"/>
      <w:b/>
      <w:bCs/>
      <w:shd w:val="clear" w:color="auto" w:fill="FFFFFF"/>
    </w:rPr>
  </w:style>
  <w:style w:type="paragraph" w:customStyle="1" w:styleId="afffffff5">
    <w:name w:val="Сноска"/>
    <w:basedOn w:val="a0"/>
    <w:link w:val="afffffff4"/>
    <w:semiHidden/>
    <w:rsid w:val="005E1831"/>
    <w:pPr>
      <w:shd w:val="clear" w:color="auto" w:fill="FFFFFF"/>
      <w:autoSpaceDE/>
      <w:autoSpaceDN/>
      <w:spacing w:line="245" w:lineRule="exact"/>
    </w:pPr>
    <w:rPr>
      <w:rFonts w:eastAsiaTheme="minorHAnsi" w:cstheme="minorBidi"/>
      <w:b/>
      <w:bCs/>
    </w:rPr>
  </w:style>
  <w:style w:type="character" w:customStyle="1" w:styleId="2f">
    <w:name w:val="Сноска (2)_"/>
    <w:link w:val="2f0"/>
    <w:semiHidden/>
    <w:locked/>
    <w:rsid w:val="005E1831"/>
    <w:rPr>
      <w:rFonts w:ascii="Times New Roman" w:hAnsi="Times New Roman"/>
      <w:shd w:val="clear" w:color="auto" w:fill="FFFFFF"/>
    </w:rPr>
  </w:style>
  <w:style w:type="paragraph" w:customStyle="1" w:styleId="2f0">
    <w:name w:val="Сноска (2)"/>
    <w:basedOn w:val="a0"/>
    <w:link w:val="2f"/>
    <w:semiHidden/>
    <w:rsid w:val="005E1831"/>
    <w:pPr>
      <w:shd w:val="clear" w:color="auto" w:fill="FFFFFF"/>
      <w:autoSpaceDE/>
      <w:autoSpaceDN/>
      <w:spacing w:line="274" w:lineRule="exact"/>
      <w:jc w:val="both"/>
    </w:pPr>
    <w:rPr>
      <w:rFonts w:eastAsiaTheme="minorHAnsi" w:cstheme="minorBidi"/>
    </w:rPr>
  </w:style>
  <w:style w:type="character" w:customStyle="1" w:styleId="3f">
    <w:name w:val="Сноска (3)_"/>
    <w:link w:val="3f0"/>
    <w:semiHidden/>
    <w:locked/>
    <w:rsid w:val="005E1831"/>
    <w:rPr>
      <w:rFonts w:ascii="Times New Roman" w:hAnsi="Times New Roman"/>
      <w:b/>
      <w:bCs/>
      <w:sz w:val="18"/>
      <w:szCs w:val="18"/>
      <w:shd w:val="clear" w:color="auto" w:fill="FFFFFF"/>
    </w:rPr>
  </w:style>
  <w:style w:type="paragraph" w:customStyle="1" w:styleId="3f0">
    <w:name w:val="Сноска (3)"/>
    <w:basedOn w:val="a0"/>
    <w:link w:val="3f"/>
    <w:semiHidden/>
    <w:rsid w:val="005E1831"/>
    <w:pPr>
      <w:shd w:val="clear" w:color="auto" w:fill="FFFFFF"/>
      <w:autoSpaceDE/>
      <w:autoSpaceDN/>
      <w:spacing w:line="230" w:lineRule="exact"/>
      <w:ind w:firstLine="700"/>
      <w:jc w:val="both"/>
    </w:pPr>
    <w:rPr>
      <w:rFonts w:eastAsiaTheme="minorHAnsi" w:cstheme="minorBidi"/>
      <w:b/>
      <w:bCs/>
      <w:sz w:val="18"/>
      <w:szCs w:val="18"/>
    </w:rPr>
  </w:style>
  <w:style w:type="paragraph" w:customStyle="1" w:styleId="80">
    <w:name w:val="Основной текст8"/>
    <w:basedOn w:val="a0"/>
    <w:uiPriority w:val="99"/>
    <w:semiHidden/>
    <w:rsid w:val="005E1831"/>
    <w:pPr>
      <w:shd w:val="clear" w:color="auto" w:fill="FFFFFF"/>
      <w:autoSpaceDE/>
      <w:autoSpaceDN/>
      <w:spacing w:before="2700" w:after="600" w:line="0" w:lineRule="atLeast"/>
      <w:ind w:hanging="560"/>
      <w:jc w:val="center"/>
    </w:pPr>
    <w:rPr>
      <w:sz w:val="26"/>
      <w:szCs w:val="26"/>
      <w:lang w:eastAsia="ru-RU"/>
    </w:rPr>
  </w:style>
  <w:style w:type="character" w:customStyle="1" w:styleId="1f4">
    <w:name w:val="Заголовок №1_"/>
    <w:link w:val="1f5"/>
    <w:semiHidden/>
    <w:locked/>
    <w:rsid w:val="005E1831"/>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5E1831"/>
    <w:pPr>
      <w:shd w:val="clear" w:color="auto" w:fill="FFFFFF"/>
      <w:autoSpaceDE/>
      <w:autoSpaceDN/>
      <w:spacing w:before="660" w:after="300" w:line="0" w:lineRule="atLeast"/>
      <w:jc w:val="center"/>
      <w:outlineLvl w:val="0"/>
    </w:pPr>
    <w:rPr>
      <w:rFonts w:eastAsiaTheme="minorHAnsi" w:cstheme="minorBidi"/>
      <w:b/>
      <w:bCs/>
      <w:spacing w:val="20"/>
      <w:sz w:val="28"/>
      <w:szCs w:val="28"/>
    </w:rPr>
  </w:style>
  <w:style w:type="character" w:customStyle="1" w:styleId="2f1">
    <w:name w:val="Заголовок №2_"/>
    <w:link w:val="2f2"/>
    <w:semiHidden/>
    <w:locked/>
    <w:rsid w:val="005E1831"/>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5E1831"/>
    <w:pPr>
      <w:shd w:val="clear" w:color="auto" w:fill="FFFFFF"/>
      <w:autoSpaceDE/>
      <w:autoSpaceDN/>
      <w:spacing w:before="300" w:line="562" w:lineRule="exact"/>
      <w:jc w:val="center"/>
      <w:outlineLvl w:val="1"/>
    </w:pPr>
    <w:rPr>
      <w:rFonts w:eastAsiaTheme="minorHAnsi" w:cstheme="minorBidi"/>
      <w:b/>
      <w:bCs/>
      <w:i/>
      <w:iCs/>
      <w:sz w:val="30"/>
      <w:szCs w:val="30"/>
    </w:rPr>
  </w:style>
  <w:style w:type="character" w:customStyle="1" w:styleId="43">
    <w:name w:val="Основной текст (4)_"/>
    <w:link w:val="44"/>
    <w:semiHidden/>
    <w:locked/>
    <w:rsid w:val="005E1831"/>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5E1831"/>
    <w:pPr>
      <w:shd w:val="clear" w:color="auto" w:fill="FFFFFF"/>
      <w:autoSpaceDE/>
      <w:autoSpaceDN/>
      <w:spacing w:before="60" w:after="660" w:line="0" w:lineRule="atLeast"/>
      <w:jc w:val="center"/>
    </w:pPr>
    <w:rPr>
      <w:rFonts w:eastAsiaTheme="minorHAnsi" w:cstheme="minorBidi"/>
      <w:b/>
      <w:bCs/>
      <w:i/>
      <w:iCs/>
      <w:sz w:val="30"/>
      <w:szCs w:val="30"/>
    </w:rPr>
  </w:style>
  <w:style w:type="character" w:customStyle="1" w:styleId="afffffff6">
    <w:name w:val="Колонтитул_"/>
    <w:link w:val="afffffff7"/>
    <w:semiHidden/>
    <w:locked/>
    <w:rsid w:val="005E1831"/>
    <w:rPr>
      <w:rFonts w:ascii="Times New Roman" w:hAnsi="Times New Roman"/>
      <w:sz w:val="23"/>
      <w:szCs w:val="23"/>
      <w:shd w:val="clear" w:color="auto" w:fill="FFFFFF"/>
    </w:rPr>
  </w:style>
  <w:style w:type="paragraph" w:customStyle="1" w:styleId="afffffff7">
    <w:name w:val="Колонтитул"/>
    <w:basedOn w:val="a0"/>
    <w:link w:val="afffffff6"/>
    <w:semiHidden/>
    <w:rsid w:val="005E1831"/>
    <w:pPr>
      <w:shd w:val="clear" w:color="auto" w:fill="FFFFFF"/>
      <w:autoSpaceDE/>
      <w:autoSpaceDN/>
      <w:spacing w:line="0" w:lineRule="atLeast"/>
    </w:pPr>
    <w:rPr>
      <w:rFonts w:eastAsiaTheme="minorHAnsi" w:cstheme="minorBidi"/>
      <w:sz w:val="23"/>
      <w:szCs w:val="23"/>
    </w:rPr>
  </w:style>
  <w:style w:type="character" w:customStyle="1" w:styleId="afffffff8">
    <w:name w:val="Подпись к таблице_"/>
    <w:link w:val="afffffff9"/>
    <w:semiHidden/>
    <w:locked/>
    <w:rsid w:val="005E1831"/>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5E1831"/>
    <w:pPr>
      <w:shd w:val="clear" w:color="auto" w:fill="FFFFFF"/>
      <w:autoSpaceDE/>
      <w:autoSpaceDN/>
      <w:spacing w:line="0" w:lineRule="atLeast"/>
    </w:pPr>
    <w:rPr>
      <w:rFonts w:eastAsiaTheme="minorHAnsi" w:cstheme="minorBidi"/>
      <w:sz w:val="26"/>
      <w:szCs w:val="26"/>
    </w:rPr>
  </w:style>
  <w:style w:type="character" w:customStyle="1" w:styleId="62">
    <w:name w:val="Основной текст (6)_"/>
    <w:link w:val="63"/>
    <w:semiHidden/>
    <w:locked/>
    <w:rsid w:val="005E1831"/>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5E1831"/>
    <w:pPr>
      <w:shd w:val="clear" w:color="auto" w:fill="FFFFFF"/>
      <w:autoSpaceDE/>
      <w:autoSpaceDN/>
      <w:spacing w:before="120" w:after="120" w:line="0" w:lineRule="atLeast"/>
      <w:jc w:val="both"/>
    </w:pPr>
    <w:rPr>
      <w:rFonts w:eastAsiaTheme="minorHAnsi" w:cstheme="minorBidi"/>
      <w:i/>
      <w:iCs/>
      <w:sz w:val="26"/>
      <w:szCs w:val="26"/>
    </w:rPr>
  </w:style>
  <w:style w:type="character" w:customStyle="1" w:styleId="72">
    <w:name w:val="Основной текст (7)_"/>
    <w:link w:val="73"/>
    <w:semiHidden/>
    <w:locked/>
    <w:rsid w:val="005E1831"/>
    <w:rPr>
      <w:rFonts w:ascii="Times New Roman" w:hAnsi="Times New Roman"/>
      <w:b/>
      <w:bCs/>
      <w:shd w:val="clear" w:color="auto" w:fill="FFFFFF"/>
    </w:rPr>
  </w:style>
  <w:style w:type="paragraph" w:customStyle="1" w:styleId="73">
    <w:name w:val="Основной текст (7)"/>
    <w:basedOn w:val="a0"/>
    <w:link w:val="72"/>
    <w:semiHidden/>
    <w:rsid w:val="005E1831"/>
    <w:pPr>
      <w:shd w:val="clear" w:color="auto" w:fill="FFFFFF"/>
      <w:autoSpaceDE/>
      <w:autoSpaceDN/>
      <w:spacing w:line="0" w:lineRule="atLeast"/>
    </w:pPr>
    <w:rPr>
      <w:rFonts w:eastAsiaTheme="minorHAnsi" w:cstheme="minorBidi"/>
      <w:b/>
      <w:bCs/>
    </w:rPr>
  </w:style>
  <w:style w:type="character" w:customStyle="1" w:styleId="90">
    <w:name w:val="Основной текст (9)_"/>
    <w:link w:val="91"/>
    <w:semiHidden/>
    <w:locked/>
    <w:rsid w:val="005E1831"/>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5E1831"/>
    <w:pPr>
      <w:shd w:val="clear" w:color="auto" w:fill="FFFFFF"/>
      <w:autoSpaceDE/>
      <w:autoSpaceDN/>
      <w:spacing w:line="0" w:lineRule="atLeast"/>
    </w:pPr>
    <w:rPr>
      <w:rFonts w:eastAsiaTheme="minorHAnsi" w:cstheme="minorBidi"/>
      <w:b/>
      <w:bCs/>
      <w:i/>
      <w:iCs/>
      <w:sz w:val="26"/>
      <w:szCs w:val="26"/>
    </w:rPr>
  </w:style>
  <w:style w:type="character" w:customStyle="1" w:styleId="10Exact">
    <w:name w:val="Основной текст (10) Exact"/>
    <w:link w:val="100"/>
    <w:semiHidden/>
    <w:locked/>
    <w:rsid w:val="005E1831"/>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5E1831"/>
    <w:pPr>
      <w:shd w:val="clear" w:color="auto" w:fill="FFFFFF"/>
      <w:autoSpaceDE/>
      <w:autoSpaceDN/>
      <w:spacing w:line="0" w:lineRule="atLeast"/>
    </w:pPr>
    <w:rPr>
      <w:rFonts w:eastAsiaTheme="minorHAnsi" w:cstheme="minorBidi"/>
      <w:b/>
      <w:bCs/>
      <w:i/>
      <w:iCs/>
      <w:spacing w:val="-1"/>
      <w:sz w:val="21"/>
      <w:szCs w:val="21"/>
    </w:rPr>
  </w:style>
  <w:style w:type="character" w:customStyle="1" w:styleId="113">
    <w:name w:val="Основной текст (11)_"/>
    <w:link w:val="114"/>
    <w:semiHidden/>
    <w:locked/>
    <w:rsid w:val="005E1831"/>
    <w:rPr>
      <w:rFonts w:ascii="Times New Roman" w:hAnsi="Times New Roman"/>
      <w:i/>
      <w:iCs/>
      <w:shd w:val="clear" w:color="auto" w:fill="FFFFFF"/>
    </w:rPr>
  </w:style>
  <w:style w:type="paragraph" w:customStyle="1" w:styleId="114">
    <w:name w:val="Основной текст (11)"/>
    <w:basedOn w:val="a0"/>
    <w:link w:val="113"/>
    <w:semiHidden/>
    <w:rsid w:val="005E1831"/>
    <w:pPr>
      <w:shd w:val="clear" w:color="auto" w:fill="FFFFFF"/>
      <w:autoSpaceDE/>
      <w:autoSpaceDN/>
      <w:spacing w:line="0" w:lineRule="atLeast"/>
    </w:pPr>
    <w:rPr>
      <w:rFonts w:eastAsiaTheme="minorHAnsi" w:cstheme="minorBidi"/>
      <w:i/>
      <w:iCs/>
    </w:rPr>
  </w:style>
  <w:style w:type="character" w:customStyle="1" w:styleId="Exact">
    <w:name w:val="Подпись к картинке Exact"/>
    <w:link w:val="afffffffa"/>
    <w:semiHidden/>
    <w:locked/>
    <w:rsid w:val="005E1831"/>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5E1831"/>
    <w:pPr>
      <w:shd w:val="clear" w:color="auto" w:fill="FFFFFF"/>
      <w:autoSpaceDE/>
      <w:autoSpaceDN/>
      <w:spacing w:line="0" w:lineRule="atLeast"/>
    </w:pPr>
    <w:rPr>
      <w:rFonts w:eastAsiaTheme="minorHAnsi" w:cstheme="minorBidi"/>
      <w:spacing w:val="3"/>
      <w:sz w:val="21"/>
      <w:szCs w:val="21"/>
    </w:rPr>
  </w:style>
  <w:style w:type="character" w:customStyle="1" w:styleId="120">
    <w:name w:val="Основной текст (12)_"/>
    <w:link w:val="121"/>
    <w:semiHidden/>
    <w:locked/>
    <w:rsid w:val="005E1831"/>
    <w:rPr>
      <w:rFonts w:ascii="Times New Roman" w:hAnsi="Times New Roman"/>
      <w:sz w:val="30"/>
      <w:szCs w:val="30"/>
      <w:shd w:val="clear" w:color="auto" w:fill="FFFFFF"/>
    </w:rPr>
  </w:style>
  <w:style w:type="paragraph" w:customStyle="1" w:styleId="121">
    <w:name w:val="Основной текст (12)"/>
    <w:basedOn w:val="a0"/>
    <w:link w:val="120"/>
    <w:semiHidden/>
    <w:rsid w:val="005E1831"/>
    <w:pPr>
      <w:shd w:val="clear" w:color="auto" w:fill="FFFFFF"/>
      <w:autoSpaceDE/>
      <w:autoSpaceDN/>
      <w:spacing w:before="300" w:after="600" w:line="0" w:lineRule="atLeast"/>
      <w:jc w:val="center"/>
    </w:pPr>
    <w:rPr>
      <w:rFonts w:eastAsiaTheme="minorHAnsi" w:cstheme="minorBidi"/>
      <w:sz w:val="30"/>
      <w:szCs w:val="30"/>
    </w:rPr>
  </w:style>
  <w:style w:type="character" w:customStyle="1" w:styleId="130">
    <w:name w:val="Основной текст (13)_"/>
    <w:link w:val="131"/>
    <w:semiHidden/>
    <w:locked/>
    <w:rsid w:val="005E1831"/>
    <w:rPr>
      <w:rFonts w:ascii="Times New Roman" w:hAnsi="Times New Roman"/>
      <w:b/>
      <w:bCs/>
      <w:shd w:val="clear" w:color="auto" w:fill="FFFFFF"/>
    </w:rPr>
  </w:style>
  <w:style w:type="paragraph" w:customStyle="1" w:styleId="131">
    <w:name w:val="Основной текст (13)"/>
    <w:basedOn w:val="a0"/>
    <w:link w:val="130"/>
    <w:semiHidden/>
    <w:rsid w:val="005E1831"/>
    <w:pPr>
      <w:shd w:val="clear" w:color="auto" w:fill="FFFFFF"/>
      <w:autoSpaceDE/>
      <w:autoSpaceDN/>
      <w:spacing w:before="180" w:after="60" w:line="0" w:lineRule="atLeast"/>
      <w:jc w:val="center"/>
    </w:pPr>
    <w:rPr>
      <w:rFonts w:eastAsiaTheme="minorHAnsi" w:cstheme="minorBidi"/>
      <w:b/>
      <w:bCs/>
    </w:rPr>
  </w:style>
  <w:style w:type="character" w:customStyle="1" w:styleId="140">
    <w:name w:val="Основной текст (14)_"/>
    <w:link w:val="141"/>
    <w:semiHidden/>
    <w:locked/>
    <w:rsid w:val="005E1831"/>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5E1831"/>
    <w:pPr>
      <w:shd w:val="clear" w:color="auto" w:fill="FFFFFF"/>
      <w:autoSpaceDE/>
      <w:autoSpaceDN/>
      <w:spacing w:after="120" w:line="278" w:lineRule="exact"/>
      <w:jc w:val="both"/>
    </w:pPr>
    <w:rPr>
      <w:rFonts w:eastAsiaTheme="minorHAnsi" w:cstheme="minorBidi"/>
      <w:w w:val="80"/>
      <w:sz w:val="19"/>
      <w:szCs w:val="19"/>
    </w:rPr>
  </w:style>
  <w:style w:type="character" w:customStyle="1" w:styleId="150">
    <w:name w:val="Основной текст (15)_"/>
    <w:link w:val="151"/>
    <w:semiHidden/>
    <w:locked/>
    <w:rsid w:val="005E1831"/>
    <w:rPr>
      <w:rFonts w:ascii="Times New Roman" w:hAnsi="Times New Roman"/>
      <w:b/>
      <w:bCs/>
      <w:w w:val="75"/>
      <w:shd w:val="clear" w:color="auto" w:fill="FFFFFF"/>
    </w:rPr>
  </w:style>
  <w:style w:type="paragraph" w:customStyle="1" w:styleId="151">
    <w:name w:val="Основной текст (15)"/>
    <w:basedOn w:val="a0"/>
    <w:link w:val="150"/>
    <w:semiHidden/>
    <w:rsid w:val="005E1831"/>
    <w:pPr>
      <w:shd w:val="clear" w:color="auto" w:fill="FFFFFF"/>
      <w:autoSpaceDE/>
      <w:autoSpaceDN/>
      <w:spacing w:after="60" w:line="0" w:lineRule="atLeast"/>
      <w:jc w:val="center"/>
    </w:pPr>
    <w:rPr>
      <w:rFonts w:eastAsiaTheme="minorHAnsi" w:cstheme="minorBidi"/>
      <w:b/>
      <w:bCs/>
      <w:w w:val="75"/>
    </w:rPr>
  </w:style>
  <w:style w:type="character" w:customStyle="1" w:styleId="321">
    <w:name w:val="Заголовок №3 (2)_"/>
    <w:link w:val="322"/>
    <w:semiHidden/>
    <w:locked/>
    <w:rsid w:val="005E1831"/>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5E1831"/>
    <w:pPr>
      <w:shd w:val="clear" w:color="auto" w:fill="FFFFFF"/>
      <w:autoSpaceDE/>
      <w:autoSpaceDN/>
      <w:spacing w:after="240" w:line="326" w:lineRule="exact"/>
      <w:ind w:firstLine="700"/>
      <w:jc w:val="both"/>
      <w:outlineLvl w:val="2"/>
    </w:pPr>
    <w:rPr>
      <w:rFonts w:eastAsiaTheme="minorHAnsi" w:cstheme="minorBidi"/>
      <w:b/>
      <w:bCs/>
      <w:i/>
      <w:iCs/>
      <w:sz w:val="26"/>
      <w:szCs w:val="26"/>
    </w:rPr>
  </w:style>
  <w:style w:type="character" w:customStyle="1" w:styleId="2f3">
    <w:name w:val="Подпись к таблице (2)_"/>
    <w:link w:val="2f4"/>
    <w:semiHidden/>
    <w:locked/>
    <w:rsid w:val="005E1831"/>
    <w:rPr>
      <w:rFonts w:ascii="Times New Roman" w:hAnsi="Times New Roman"/>
      <w:b/>
      <w:bCs/>
      <w:shd w:val="clear" w:color="auto" w:fill="FFFFFF"/>
    </w:rPr>
  </w:style>
  <w:style w:type="paragraph" w:customStyle="1" w:styleId="2f4">
    <w:name w:val="Подпись к таблице (2)"/>
    <w:basedOn w:val="a0"/>
    <w:link w:val="2f3"/>
    <w:semiHidden/>
    <w:rsid w:val="005E1831"/>
    <w:pPr>
      <w:shd w:val="clear" w:color="auto" w:fill="FFFFFF"/>
      <w:autoSpaceDE/>
      <w:autoSpaceDN/>
      <w:spacing w:line="0" w:lineRule="atLeast"/>
    </w:pPr>
    <w:rPr>
      <w:rFonts w:eastAsiaTheme="minorHAnsi" w:cstheme="minorBidi"/>
      <w:b/>
      <w:bCs/>
    </w:rPr>
  </w:style>
  <w:style w:type="character" w:customStyle="1" w:styleId="330">
    <w:name w:val="Заголовок №3 (3)_"/>
    <w:link w:val="331"/>
    <w:semiHidden/>
    <w:locked/>
    <w:rsid w:val="005E1831"/>
    <w:rPr>
      <w:rFonts w:ascii="Times New Roman" w:hAnsi="Times New Roman"/>
      <w:b/>
      <w:bCs/>
      <w:shd w:val="clear" w:color="auto" w:fill="FFFFFF"/>
    </w:rPr>
  </w:style>
  <w:style w:type="paragraph" w:customStyle="1" w:styleId="331">
    <w:name w:val="Заголовок №3 (3)"/>
    <w:basedOn w:val="a0"/>
    <w:link w:val="330"/>
    <w:semiHidden/>
    <w:rsid w:val="005E1831"/>
    <w:pPr>
      <w:shd w:val="clear" w:color="auto" w:fill="FFFFFF"/>
      <w:autoSpaceDE/>
      <w:autoSpaceDN/>
      <w:spacing w:after="360" w:line="0" w:lineRule="atLeast"/>
      <w:jc w:val="both"/>
      <w:outlineLvl w:val="2"/>
    </w:pPr>
    <w:rPr>
      <w:rFonts w:eastAsiaTheme="minorHAnsi" w:cstheme="minorBidi"/>
      <w:b/>
      <w:bCs/>
    </w:rPr>
  </w:style>
  <w:style w:type="paragraph" w:customStyle="1" w:styleId="afffffffb">
    <w:name w:val="Письмо"/>
    <w:basedOn w:val="a0"/>
    <w:uiPriority w:val="99"/>
    <w:semiHidden/>
    <w:rsid w:val="005E1831"/>
    <w:pPr>
      <w:widowControl/>
      <w:autoSpaceDE/>
      <w:autoSpaceDN/>
      <w:spacing w:line="320" w:lineRule="exact"/>
      <w:ind w:firstLine="720"/>
      <w:jc w:val="both"/>
    </w:pPr>
    <w:rPr>
      <w:sz w:val="28"/>
      <w:szCs w:val="20"/>
      <w:lang w:eastAsia="ru-RU"/>
    </w:rPr>
  </w:style>
  <w:style w:type="paragraph" w:customStyle="1" w:styleId="Textbody">
    <w:name w:val="Text body"/>
    <w:basedOn w:val="Standard"/>
    <w:uiPriority w:val="99"/>
    <w:semiHidden/>
    <w:rsid w:val="005E1831"/>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5E1831"/>
    <w:rPr>
      <w:rFonts w:ascii="Times New Roman" w:hAnsi="Times New Roman"/>
      <w:kern w:val="3"/>
      <w:sz w:val="28"/>
    </w:rPr>
  </w:style>
  <w:style w:type="paragraph" w:customStyle="1" w:styleId="1f7">
    <w:name w:val="Заг1смк"/>
    <w:basedOn w:val="a0"/>
    <w:link w:val="1f6"/>
    <w:semiHidden/>
    <w:qFormat/>
    <w:rsid w:val="005E1831"/>
    <w:pPr>
      <w:keepNext/>
      <w:widowControl/>
      <w:suppressAutoHyphens/>
      <w:autoSpaceDE/>
      <w:outlineLvl w:val="0"/>
    </w:pPr>
    <w:rPr>
      <w:rFonts w:eastAsiaTheme="minorHAnsi" w:cstheme="minorBidi"/>
      <w:kern w:val="3"/>
      <w:sz w:val="28"/>
    </w:rPr>
  </w:style>
  <w:style w:type="paragraph" w:customStyle="1" w:styleId="1">
    <w:name w:val="Заголовок1СМК"/>
    <w:basedOn w:val="10"/>
    <w:uiPriority w:val="99"/>
    <w:semiHidden/>
    <w:rsid w:val="005E1831"/>
    <w:pPr>
      <w:numPr>
        <w:numId w:val="8"/>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5E1831"/>
    <w:pPr>
      <w:adjustRightInd w:val="0"/>
      <w:spacing w:line="277" w:lineRule="exact"/>
      <w:ind w:firstLine="403"/>
    </w:pPr>
    <w:rPr>
      <w:sz w:val="24"/>
      <w:szCs w:val="24"/>
      <w:lang w:eastAsia="ru-RU"/>
    </w:rPr>
  </w:style>
  <w:style w:type="paragraph" w:customStyle="1" w:styleId="Style24">
    <w:name w:val="Style24"/>
    <w:basedOn w:val="a0"/>
    <w:uiPriority w:val="99"/>
    <w:semiHidden/>
    <w:rsid w:val="005E1831"/>
    <w:pPr>
      <w:adjustRightInd w:val="0"/>
      <w:spacing w:line="281" w:lineRule="exact"/>
      <w:ind w:firstLine="547"/>
    </w:pPr>
    <w:rPr>
      <w:sz w:val="24"/>
      <w:szCs w:val="24"/>
      <w:lang w:eastAsia="ru-RU"/>
    </w:rPr>
  </w:style>
  <w:style w:type="character" w:customStyle="1" w:styleId="UnresolvedMention">
    <w:name w:val="Unresolved Mention"/>
    <w:uiPriority w:val="99"/>
    <w:semiHidden/>
    <w:rsid w:val="005E1831"/>
    <w:rPr>
      <w:color w:val="605E5C"/>
      <w:shd w:val="clear" w:color="auto" w:fill="E1DFDD"/>
    </w:rPr>
  </w:style>
  <w:style w:type="character" w:customStyle="1" w:styleId="212pt">
    <w:name w:val="Основной текст (2) + 12 pt"/>
    <w:aliases w:val="Не полужирный"/>
    <w:rsid w:val="005E1831"/>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5E1831"/>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5E1831"/>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5E1831"/>
  </w:style>
  <w:style w:type="character" w:customStyle="1" w:styleId="path-separator">
    <w:name w:val="path-separator"/>
    <w:rsid w:val="005E1831"/>
  </w:style>
  <w:style w:type="character" w:customStyle="1" w:styleId="extendedtext-short">
    <w:name w:val="extendedtext-short"/>
    <w:rsid w:val="005E1831"/>
  </w:style>
  <w:style w:type="character" w:customStyle="1" w:styleId="1f9">
    <w:name w:val="Неразрешенное упоминание1"/>
    <w:uiPriority w:val="99"/>
    <w:semiHidden/>
    <w:rsid w:val="005E1831"/>
    <w:rPr>
      <w:color w:val="605E5C"/>
      <w:shd w:val="clear" w:color="auto" w:fill="E1DFDD"/>
    </w:rPr>
  </w:style>
  <w:style w:type="character" w:customStyle="1" w:styleId="dots">
    <w:name w:val="dots"/>
    <w:rsid w:val="005E1831"/>
  </w:style>
  <w:style w:type="character" w:customStyle="1" w:styleId="c10">
    <w:name w:val="c10"/>
    <w:rsid w:val="005E1831"/>
  </w:style>
  <w:style w:type="character" w:customStyle="1" w:styleId="c5">
    <w:name w:val="c5"/>
    <w:rsid w:val="005E1831"/>
  </w:style>
  <w:style w:type="character" w:customStyle="1" w:styleId="extended-textshort">
    <w:name w:val="extended-text__short"/>
    <w:rsid w:val="005E1831"/>
  </w:style>
  <w:style w:type="character" w:customStyle="1" w:styleId="highlightedsearchterm">
    <w:name w:val="highlightedsearchterm"/>
    <w:rsid w:val="005E1831"/>
  </w:style>
  <w:style w:type="character" w:customStyle="1" w:styleId="googqs-tidbit">
    <w:name w:val="goog_qs-tidbit"/>
    <w:rsid w:val="005E1831"/>
  </w:style>
  <w:style w:type="character" w:customStyle="1" w:styleId="FontStyle44">
    <w:name w:val="Font Style44"/>
    <w:rsid w:val="005E1831"/>
    <w:rPr>
      <w:rFonts w:ascii="Times New Roman" w:hAnsi="Times New Roman" w:cs="Times New Roman" w:hint="default"/>
      <w:b/>
      <w:bCs/>
      <w:sz w:val="20"/>
      <w:szCs w:val="20"/>
    </w:rPr>
  </w:style>
  <w:style w:type="character" w:customStyle="1" w:styleId="FontStyle193">
    <w:name w:val="Font Style193"/>
    <w:uiPriority w:val="99"/>
    <w:rsid w:val="005E1831"/>
    <w:rPr>
      <w:rFonts w:ascii="Arial" w:hAnsi="Arial" w:cs="Arial" w:hint="default"/>
      <w:b/>
      <w:bCs w:val="0"/>
      <w:sz w:val="50"/>
    </w:rPr>
  </w:style>
  <w:style w:type="character" w:customStyle="1" w:styleId="FontStyle151">
    <w:name w:val="Font Style151"/>
    <w:uiPriority w:val="99"/>
    <w:rsid w:val="005E1831"/>
    <w:rPr>
      <w:rFonts w:ascii="Arial" w:hAnsi="Arial" w:cs="Arial" w:hint="default"/>
      <w:b/>
      <w:bCs w:val="0"/>
      <w:smallCaps/>
      <w:spacing w:val="30"/>
      <w:sz w:val="44"/>
    </w:rPr>
  </w:style>
  <w:style w:type="character" w:customStyle="1" w:styleId="apple-style-span">
    <w:name w:val="apple-style-span"/>
    <w:uiPriority w:val="99"/>
    <w:rsid w:val="005E1831"/>
    <w:rPr>
      <w:rFonts w:ascii="Times New Roman" w:hAnsi="Times New Roman" w:cs="Times New Roman" w:hint="default"/>
    </w:rPr>
  </w:style>
  <w:style w:type="character" w:customStyle="1" w:styleId="FontStyle153">
    <w:name w:val="Font Style153"/>
    <w:uiPriority w:val="99"/>
    <w:rsid w:val="005E1831"/>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5E1831"/>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5E1831"/>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5E1831"/>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5E1831"/>
  </w:style>
  <w:style w:type="character" w:customStyle="1" w:styleId="afffffffe">
    <w:name w:val="Символ сноски"/>
    <w:qFormat/>
    <w:rsid w:val="005E1831"/>
  </w:style>
  <w:style w:type="character" w:customStyle="1" w:styleId="FootnoteCharacters">
    <w:name w:val="Footnote Characters"/>
    <w:qFormat/>
    <w:rsid w:val="005E1831"/>
    <w:rPr>
      <w:rFonts w:ascii="Times New Roman" w:hAnsi="Times New Roman" w:cs="Times New Roman" w:hint="default"/>
      <w:vertAlign w:val="superscript"/>
    </w:rPr>
  </w:style>
  <w:style w:type="character" w:customStyle="1" w:styleId="FootnoteAnchor">
    <w:name w:val="Footnote Anchor"/>
    <w:rsid w:val="005E1831"/>
    <w:rPr>
      <w:vertAlign w:val="superscript"/>
    </w:rPr>
  </w:style>
  <w:style w:type="character" w:customStyle="1" w:styleId="gl">
    <w:name w:val="gl"/>
    <w:rsid w:val="005E1831"/>
  </w:style>
  <w:style w:type="character" w:customStyle="1" w:styleId="FontStyle12">
    <w:name w:val="Font Style12"/>
    <w:rsid w:val="005E1831"/>
    <w:rPr>
      <w:rFonts w:ascii="Times New Roman" w:hAnsi="Times New Roman" w:cs="Times New Roman" w:hint="default"/>
      <w:sz w:val="22"/>
      <w:szCs w:val="22"/>
    </w:rPr>
  </w:style>
  <w:style w:type="character" w:customStyle="1" w:styleId="1fa">
    <w:name w:val="Текст выноски Знак1"/>
    <w:uiPriority w:val="99"/>
    <w:semiHidden/>
    <w:rsid w:val="005E1831"/>
    <w:rPr>
      <w:rFonts w:ascii="Segoe UI" w:hAnsi="Segoe UI" w:cs="Segoe UI" w:hint="default"/>
      <w:sz w:val="18"/>
      <w:szCs w:val="18"/>
    </w:rPr>
  </w:style>
  <w:style w:type="character" w:customStyle="1" w:styleId="7pt">
    <w:name w:val="Основной текст + 7 pt"/>
    <w:rsid w:val="005E1831"/>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5E1831"/>
  </w:style>
  <w:style w:type="character" w:customStyle="1" w:styleId="FontStyle34">
    <w:name w:val="Font Style34"/>
    <w:rsid w:val="005E1831"/>
    <w:rPr>
      <w:rFonts w:ascii="Times New Roman" w:hAnsi="Times New Roman" w:cs="Times New Roman" w:hint="default"/>
      <w:sz w:val="22"/>
      <w:szCs w:val="22"/>
    </w:rPr>
  </w:style>
  <w:style w:type="character" w:customStyle="1" w:styleId="c3">
    <w:name w:val="c3"/>
    <w:rsid w:val="005E1831"/>
  </w:style>
  <w:style w:type="character" w:customStyle="1" w:styleId="81">
    <w:name w:val="Основной текст (8) + Курсив"/>
    <w:rsid w:val="005E1831"/>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5E1831"/>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5E1831"/>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5E1831"/>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5E1831"/>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5E1831"/>
    <w:rPr>
      <w:rFonts w:ascii="Times New Roman" w:hAnsi="Times New Roman" w:cs="Times New Roman" w:hint="default"/>
      <w:spacing w:val="0"/>
      <w:sz w:val="24"/>
      <w:szCs w:val="24"/>
      <w:u w:val="single"/>
    </w:rPr>
  </w:style>
  <w:style w:type="character" w:customStyle="1" w:styleId="FontStyle67">
    <w:name w:val="Font Style67"/>
    <w:rsid w:val="005E1831"/>
    <w:rPr>
      <w:rFonts w:ascii="Times New Roman" w:hAnsi="Times New Roman" w:cs="Times New Roman" w:hint="default"/>
      <w:sz w:val="22"/>
      <w:szCs w:val="22"/>
    </w:rPr>
  </w:style>
  <w:style w:type="character" w:customStyle="1" w:styleId="FontStyle46">
    <w:name w:val="Font Style46"/>
    <w:rsid w:val="005E1831"/>
    <w:rPr>
      <w:rFonts w:ascii="Times New Roman" w:hAnsi="Times New Roman" w:cs="Times New Roman" w:hint="default"/>
      <w:b/>
      <w:bCs/>
      <w:sz w:val="26"/>
      <w:szCs w:val="26"/>
    </w:rPr>
  </w:style>
  <w:style w:type="character" w:customStyle="1" w:styleId="-0">
    <w:name w:val="Интернет-ссылка"/>
    <w:rsid w:val="005E1831"/>
    <w:rPr>
      <w:color w:val="000080"/>
      <w:u w:val="single"/>
    </w:rPr>
  </w:style>
  <w:style w:type="character" w:customStyle="1" w:styleId="2f5">
    <w:name w:val="Основной текст2"/>
    <w:rsid w:val="005E1831"/>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5E1831"/>
  </w:style>
  <w:style w:type="character" w:customStyle="1" w:styleId="rg2">
    <w:name w:val="rg2"/>
    <w:rsid w:val="005E1831"/>
  </w:style>
  <w:style w:type="character" w:customStyle="1" w:styleId="FontStyle58">
    <w:name w:val="Font Style58"/>
    <w:rsid w:val="005E1831"/>
    <w:rPr>
      <w:rFonts w:ascii="Times New Roman" w:hAnsi="Times New Roman" w:cs="Times New Roman" w:hint="default"/>
      <w:sz w:val="16"/>
      <w:szCs w:val="16"/>
    </w:rPr>
  </w:style>
  <w:style w:type="character" w:customStyle="1" w:styleId="FontStyle56">
    <w:name w:val="Font Style56"/>
    <w:rsid w:val="005E1831"/>
    <w:rPr>
      <w:rFonts w:ascii="Century Gothic" w:hAnsi="Century Gothic" w:cs="Century Gothic" w:hint="default"/>
      <w:sz w:val="10"/>
      <w:szCs w:val="10"/>
    </w:rPr>
  </w:style>
  <w:style w:type="character" w:customStyle="1" w:styleId="FontStyle55">
    <w:name w:val="Font Style55"/>
    <w:rsid w:val="005E1831"/>
    <w:rPr>
      <w:rFonts w:ascii="Arial Black" w:hAnsi="Arial Black" w:cs="Arial Black" w:hint="default"/>
      <w:sz w:val="14"/>
      <w:szCs w:val="14"/>
    </w:rPr>
  </w:style>
  <w:style w:type="character" w:customStyle="1" w:styleId="FontStyle72">
    <w:name w:val="Font Style72"/>
    <w:rsid w:val="005E1831"/>
    <w:rPr>
      <w:rFonts w:ascii="Times New Roman" w:hAnsi="Times New Roman" w:cs="Times New Roman" w:hint="default"/>
      <w:sz w:val="22"/>
      <w:szCs w:val="22"/>
    </w:rPr>
  </w:style>
  <w:style w:type="character" w:customStyle="1" w:styleId="affffffff">
    <w:name w:val="Заголовок Знак"/>
    <w:uiPriority w:val="10"/>
    <w:rsid w:val="005E1831"/>
    <w:rPr>
      <w:rFonts w:ascii="Calibri Light" w:eastAsia="Times New Roman" w:hAnsi="Calibri Light" w:cs="Times New Roman"/>
      <w:b/>
      <w:bCs/>
      <w:kern w:val="28"/>
      <w:sz w:val="32"/>
      <w:szCs w:val="32"/>
    </w:rPr>
  </w:style>
  <w:style w:type="character" w:customStyle="1" w:styleId="1fc">
    <w:name w:val="Название Знак1"/>
    <w:link w:val="affffffff0"/>
    <w:uiPriority w:val="1"/>
    <w:rsid w:val="005E1831"/>
    <w:rPr>
      <w:rFonts w:ascii="Calibri Light" w:hAnsi="Calibri Light"/>
      <w:spacing w:val="-10"/>
      <w:kern w:val="28"/>
      <w:sz w:val="56"/>
      <w:szCs w:val="56"/>
    </w:rPr>
  </w:style>
  <w:style w:type="character" w:customStyle="1" w:styleId="ng-binding">
    <w:name w:val="ng-binding"/>
    <w:rsid w:val="005E1831"/>
  </w:style>
  <w:style w:type="character" w:customStyle="1" w:styleId="zinf">
    <w:name w:val="zinf"/>
    <w:rsid w:val="005E1831"/>
  </w:style>
  <w:style w:type="character" w:customStyle="1" w:styleId="2f6">
    <w:name w:val="Неразрешенное упоминание2"/>
    <w:uiPriority w:val="99"/>
    <w:semiHidden/>
    <w:rsid w:val="005E1831"/>
    <w:rPr>
      <w:color w:val="808080"/>
      <w:shd w:val="clear" w:color="auto" w:fill="E6E6E6"/>
    </w:rPr>
  </w:style>
  <w:style w:type="character" w:customStyle="1" w:styleId="ecattext">
    <w:name w:val="ecattext"/>
    <w:rsid w:val="005E1831"/>
  </w:style>
  <w:style w:type="character" w:customStyle="1" w:styleId="FontStyle43">
    <w:name w:val="Font Style43"/>
    <w:uiPriority w:val="99"/>
    <w:rsid w:val="005E1831"/>
    <w:rPr>
      <w:rFonts w:ascii="Times New Roman" w:hAnsi="Times New Roman" w:cs="Times New Roman" w:hint="default"/>
      <w:b/>
      <w:bCs w:val="0"/>
      <w:sz w:val="24"/>
    </w:rPr>
  </w:style>
  <w:style w:type="character" w:customStyle="1" w:styleId="FontStyle38">
    <w:name w:val="Font Style38"/>
    <w:uiPriority w:val="99"/>
    <w:rsid w:val="005E1831"/>
    <w:rPr>
      <w:rFonts w:ascii="Times New Roman" w:hAnsi="Times New Roman" w:cs="Times New Roman" w:hint="default"/>
      <w:sz w:val="22"/>
    </w:rPr>
  </w:style>
  <w:style w:type="character" w:customStyle="1" w:styleId="FontStyle40">
    <w:name w:val="Font Style40"/>
    <w:uiPriority w:val="99"/>
    <w:rsid w:val="005E1831"/>
    <w:rPr>
      <w:rFonts w:ascii="Times New Roman" w:hAnsi="Times New Roman" w:cs="Times New Roman" w:hint="default"/>
      <w:b/>
      <w:bCs w:val="0"/>
      <w:sz w:val="22"/>
    </w:rPr>
  </w:style>
  <w:style w:type="character" w:customStyle="1" w:styleId="FontStyle41">
    <w:name w:val="Font Style41"/>
    <w:uiPriority w:val="99"/>
    <w:rsid w:val="005E1831"/>
    <w:rPr>
      <w:rFonts w:ascii="Times New Roman" w:hAnsi="Times New Roman" w:cs="Times New Roman" w:hint="default"/>
      <w:sz w:val="24"/>
    </w:rPr>
  </w:style>
  <w:style w:type="character" w:customStyle="1" w:styleId="da">
    <w:name w:val="da"/>
    <w:rsid w:val="005E1831"/>
  </w:style>
  <w:style w:type="character" w:customStyle="1" w:styleId="WW8Num6z0">
    <w:name w:val="WW8Num6z0"/>
    <w:rsid w:val="005E1831"/>
    <w:rPr>
      <w:rFonts w:ascii="Symbol" w:hAnsi="Symbol" w:hint="default"/>
      <w:color w:val="auto"/>
    </w:rPr>
  </w:style>
  <w:style w:type="character" w:customStyle="1" w:styleId="1fd">
    <w:name w:val="Гиперссылка1"/>
    <w:uiPriority w:val="99"/>
    <w:rsid w:val="005E1831"/>
    <w:rPr>
      <w:color w:val="0000FF"/>
      <w:u w:val="single"/>
    </w:rPr>
  </w:style>
  <w:style w:type="character" w:customStyle="1" w:styleId="1fe">
    <w:name w:val="Основной шрифт абзаца1"/>
    <w:rsid w:val="005E1831"/>
  </w:style>
  <w:style w:type="character" w:customStyle="1" w:styleId="affffffff1">
    <w:name w:val="Обычный (веб) Знак"/>
    <w:uiPriority w:val="99"/>
    <w:locked/>
    <w:rsid w:val="005E1831"/>
    <w:rPr>
      <w:rFonts w:ascii="Times New Roman" w:hAnsi="Times New Roman" w:cs="Times New Roman" w:hint="default"/>
      <w:sz w:val="24"/>
      <w:szCs w:val="24"/>
      <w:lang w:val="en-US" w:eastAsia="nl-NL"/>
    </w:rPr>
  </w:style>
  <w:style w:type="character" w:customStyle="1" w:styleId="FontStyle42">
    <w:name w:val="Font Style42"/>
    <w:uiPriority w:val="99"/>
    <w:rsid w:val="005E1831"/>
    <w:rPr>
      <w:rFonts w:ascii="Times New Roman" w:hAnsi="Times New Roman" w:cs="Times New Roman" w:hint="default"/>
      <w:sz w:val="26"/>
    </w:rPr>
  </w:style>
  <w:style w:type="character" w:customStyle="1" w:styleId="c1">
    <w:name w:val="c1"/>
    <w:rsid w:val="005E1831"/>
  </w:style>
  <w:style w:type="character" w:customStyle="1" w:styleId="affffffff2">
    <w:name w:val="Сноска + Не полужирный"/>
    <w:rsid w:val="005E1831"/>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5E1831"/>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5E1831"/>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5E1831"/>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5E1831"/>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5E1831"/>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5E1831"/>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5E1831"/>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5E1831"/>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5E1831"/>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5E1831"/>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5E1831"/>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3">
    <w:name w:val="Основной текст + Малые прописные"/>
    <w:rsid w:val="005E1831"/>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5E1831"/>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5E1831"/>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5E1831"/>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5E1831"/>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5E1831"/>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5E1831"/>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5E1831"/>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5E1831"/>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5E1831"/>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5E1831"/>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5E1831"/>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5E1831"/>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5E1831"/>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5E1831"/>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5E1831"/>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5E1831"/>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5E1831"/>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5E1831"/>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5E1831"/>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5E1831"/>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5E1831"/>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5E183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5E183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5E1831"/>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5E1831"/>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5E183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5E1831"/>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5E1831"/>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5E183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5E1831"/>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5E1831"/>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5E183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5E1831"/>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5E1831"/>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4">
    <w:name w:val="Подпись к картинке_"/>
    <w:rsid w:val="005E1831"/>
    <w:rPr>
      <w:rFonts w:ascii="Times New Roman" w:eastAsia="Times New Roman" w:hAnsi="Times New Roman" w:cs="Times New Roman" w:hint="default"/>
      <w:shd w:val="clear" w:color="auto" w:fill="FFFFFF"/>
    </w:rPr>
  </w:style>
  <w:style w:type="table" w:styleId="1ff1">
    <w:name w:val="Table Grid 1"/>
    <w:basedOn w:val="a2"/>
    <w:unhideWhenUsed/>
    <w:rsid w:val="005E183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5E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5E183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5E183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5E18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5E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5E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5E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5E1831"/>
  </w:style>
  <w:style w:type="table" w:customStyle="1" w:styleId="700">
    <w:name w:val="Сетка таблицы70"/>
    <w:basedOn w:val="a2"/>
    <w:next w:val="afffff7"/>
    <w:rsid w:val="005E18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5E183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5">
    <w:name w:val="Plain Text"/>
    <w:basedOn w:val="a0"/>
    <w:link w:val="affffffff6"/>
    <w:uiPriority w:val="99"/>
    <w:rsid w:val="005E1831"/>
    <w:pPr>
      <w:widowControl/>
      <w:tabs>
        <w:tab w:val="left" w:pos="708"/>
      </w:tabs>
      <w:autoSpaceDE/>
      <w:autoSpaceDN/>
    </w:pPr>
    <w:rPr>
      <w:rFonts w:ascii="Courier New" w:hAnsi="Courier New"/>
      <w:sz w:val="20"/>
      <w:szCs w:val="20"/>
      <w:lang w:val="x-none" w:eastAsia="x-none"/>
    </w:rPr>
  </w:style>
  <w:style w:type="character" w:customStyle="1" w:styleId="affffffff6">
    <w:name w:val="Текст Знак"/>
    <w:basedOn w:val="a1"/>
    <w:link w:val="affffffff5"/>
    <w:uiPriority w:val="99"/>
    <w:rsid w:val="005E1831"/>
    <w:rPr>
      <w:rFonts w:ascii="Courier New" w:eastAsia="Times New Roman" w:hAnsi="Courier New" w:cs="Times New Roman"/>
      <w:sz w:val="20"/>
      <w:szCs w:val="20"/>
      <w:lang w:val="x-none" w:eastAsia="x-none"/>
    </w:rPr>
  </w:style>
  <w:style w:type="paragraph" w:customStyle="1" w:styleId="niz">
    <w:name w:val="niz"/>
    <w:basedOn w:val="a0"/>
    <w:uiPriority w:val="99"/>
    <w:rsid w:val="005E1831"/>
    <w:pPr>
      <w:widowControl/>
      <w:autoSpaceDE/>
      <w:autoSpaceDN/>
      <w:spacing w:before="100" w:beforeAutospacing="1" w:after="100" w:afterAutospacing="1"/>
    </w:pPr>
    <w:rPr>
      <w:sz w:val="24"/>
      <w:szCs w:val="24"/>
      <w:lang w:eastAsia="ru-RU"/>
    </w:rPr>
  </w:style>
  <w:style w:type="paragraph" w:customStyle="1" w:styleId="ConsPlusNonformat">
    <w:name w:val="ConsPlusNonformat"/>
    <w:uiPriority w:val="99"/>
    <w:rsid w:val="005E183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0">
    <w:name w:val="Title"/>
    <w:basedOn w:val="a0"/>
    <w:next w:val="a0"/>
    <w:link w:val="1fc"/>
    <w:uiPriority w:val="1"/>
    <w:qFormat/>
    <w:rsid w:val="005E1831"/>
    <w:pPr>
      <w:widowControl/>
      <w:pBdr>
        <w:bottom w:val="single" w:sz="8" w:space="4" w:color="4F81BD" w:themeColor="accent1"/>
      </w:pBdr>
      <w:autoSpaceDE/>
      <w:autoSpaceDN/>
      <w:spacing w:after="300"/>
      <w:contextualSpacing/>
    </w:pPr>
    <w:rPr>
      <w:rFonts w:ascii="Calibri Light" w:eastAsiaTheme="minorHAnsi" w:hAnsi="Calibri Light" w:cstheme="minorBidi"/>
      <w:spacing w:val="-10"/>
      <w:kern w:val="28"/>
      <w:sz w:val="56"/>
      <w:szCs w:val="56"/>
    </w:rPr>
  </w:style>
  <w:style w:type="character" w:customStyle="1" w:styleId="affffffff7">
    <w:name w:val="Название Знак"/>
    <w:basedOn w:val="a1"/>
    <w:uiPriority w:val="10"/>
    <w:rsid w:val="005E183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1"/>
    <w:qFormat/>
    <w:rsid w:val="009D4440"/>
    <w:pPr>
      <w:widowControl w:val="0"/>
      <w:autoSpaceDE w:val="0"/>
      <w:autoSpaceDN w:val="0"/>
      <w:spacing w:after="0" w:line="240" w:lineRule="auto"/>
    </w:pPr>
    <w:rPr>
      <w:rFonts w:ascii="Times New Roman" w:eastAsia="Times New Roman" w:hAnsi="Times New Roman" w:cs="Times New Roman"/>
    </w:rPr>
  </w:style>
  <w:style w:type="paragraph" w:styleId="10">
    <w:name w:val="heading 1"/>
    <w:basedOn w:val="a0"/>
    <w:next w:val="a0"/>
    <w:link w:val="11"/>
    <w:uiPriority w:val="99"/>
    <w:qFormat/>
    <w:rsid w:val="005E1831"/>
    <w:pPr>
      <w:keepNext/>
      <w:widowControl/>
      <w:autoSpaceDE/>
      <w:autoSpaceDN/>
      <w:spacing w:before="240" w:after="60"/>
      <w:outlineLvl w:val="0"/>
    </w:pPr>
    <w:rPr>
      <w:rFonts w:ascii="Arial" w:hAnsi="Arial"/>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5E1831"/>
    <w:pPr>
      <w:keepNext/>
      <w:widowControl/>
      <w:autoSpaceDE/>
      <w:autoSpaceDN/>
      <w:spacing w:before="240" w:after="60"/>
      <w:outlineLvl w:val="1"/>
    </w:pPr>
    <w:rPr>
      <w:rFonts w:ascii="Arial" w:hAnsi="Arial"/>
      <w:b/>
      <w:bCs/>
      <w:i/>
      <w:iCs/>
      <w:sz w:val="28"/>
      <w:szCs w:val="28"/>
      <w:lang w:val="x-none" w:eastAsia="x-none"/>
    </w:rPr>
  </w:style>
  <w:style w:type="paragraph" w:styleId="3">
    <w:name w:val="heading 3"/>
    <w:basedOn w:val="a0"/>
    <w:next w:val="a0"/>
    <w:link w:val="30"/>
    <w:uiPriority w:val="9"/>
    <w:qFormat/>
    <w:rsid w:val="005E1831"/>
    <w:pPr>
      <w:keepNext/>
      <w:widowControl/>
      <w:autoSpaceDE/>
      <w:autoSpaceDN/>
      <w:spacing w:before="240" w:after="60"/>
      <w:outlineLvl w:val="2"/>
    </w:pPr>
    <w:rPr>
      <w:rFonts w:ascii="Arial" w:hAnsi="Arial"/>
      <w:b/>
      <w:bCs/>
      <w:sz w:val="26"/>
      <w:szCs w:val="26"/>
      <w:lang w:val="x-none" w:eastAsia="x-none"/>
    </w:rPr>
  </w:style>
  <w:style w:type="paragraph" w:styleId="4">
    <w:name w:val="heading 4"/>
    <w:basedOn w:val="3"/>
    <w:next w:val="a0"/>
    <w:link w:val="40"/>
    <w:uiPriority w:val="99"/>
    <w:qFormat/>
    <w:rsid w:val="005E183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5E1831"/>
    <w:pPr>
      <w:widowControl/>
      <w:autoSpaceDE/>
      <w:autoSpaceDN/>
      <w:spacing w:before="240" w:after="60" w:line="276" w:lineRule="auto"/>
      <w:outlineLvl w:val="4"/>
    </w:pPr>
    <w:rPr>
      <w:rFonts w:ascii="Calibri" w:hAnsi="Calibri"/>
      <w:b/>
      <w:bCs/>
      <w:i/>
      <w:iCs/>
      <w:sz w:val="26"/>
      <w:szCs w:val="26"/>
      <w:lang w:val="x-none" w:eastAsia="x-none"/>
    </w:rPr>
  </w:style>
  <w:style w:type="paragraph" w:styleId="6">
    <w:name w:val="heading 6"/>
    <w:basedOn w:val="a0"/>
    <w:next w:val="a0"/>
    <w:link w:val="60"/>
    <w:semiHidden/>
    <w:unhideWhenUsed/>
    <w:qFormat/>
    <w:rsid w:val="005E1831"/>
    <w:pPr>
      <w:widowControl/>
      <w:autoSpaceDE/>
      <w:autoSpaceDN/>
      <w:spacing w:line="276" w:lineRule="auto"/>
      <w:ind w:firstLine="708"/>
      <w:jc w:val="both"/>
      <w:outlineLvl w:val="5"/>
    </w:pPr>
    <w:rPr>
      <w:b/>
      <w:sz w:val="24"/>
      <w:szCs w:val="24"/>
      <w:lang w:val="x-none" w:eastAsia="x-none"/>
    </w:rPr>
  </w:style>
  <w:style w:type="paragraph" w:styleId="7">
    <w:name w:val="heading 7"/>
    <w:basedOn w:val="a0"/>
    <w:next w:val="a0"/>
    <w:link w:val="70"/>
    <w:uiPriority w:val="9"/>
    <w:semiHidden/>
    <w:unhideWhenUsed/>
    <w:qFormat/>
    <w:rsid w:val="005E1831"/>
    <w:pPr>
      <w:keepNext/>
      <w:keepLines/>
      <w:widowControl/>
      <w:numPr>
        <w:numId w:val="6"/>
      </w:numPr>
      <w:tabs>
        <w:tab w:val="left" w:pos="1134"/>
      </w:tabs>
      <w:autoSpaceDE/>
      <w:autoSpaceDN/>
      <w:spacing w:before="200" w:line="276" w:lineRule="auto"/>
      <w:jc w:val="both"/>
      <w:outlineLvl w:val="6"/>
    </w:pPr>
    <w:rPr>
      <w:rFonts w:ascii="Cambria" w:hAnsi="Cambria"/>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ody Text Char Знак,Body Text Char Знак Знак"/>
    <w:basedOn w:val="a0"/>
    <w:link w:val="a5"/>
    <w:uiPriority w:val="99"/>
    <w:qFormat/>
    <w:rsid w:val="009D4440"/>
    <w:rPr>
      <w:sz w:val="24"/>
      <w:szCs w:val="24"/>
    </w:rPr>
  </w:style>
  <w:style w:type="character" w:customStyle="1" w:styleId="a5">
    <w:name w:val="Основной текст Знак"/>
    <w:aliases w:val="Body Text Char Знак Знак1,Body Text Char Знак Знак Знак"/>
    <w:basedOn w:val="a1"/>
    <w:link w:val="a4"/>
    <w:uiPriority w:val="99"/>
    <w:rsid w:val="009D4440"/>
    <w:rPr>
      <w:rFonts w:ascii="Times New Roman" w:eastAsia="Times New Roman" w:hAnsi="Times New Roman" w:cs="Times New Roman"/>
      <w:sz w:val="24"/>
      <w:szCs w:val="24"/>
    </w:rPr>
  </w:style>
  <w:style w:type="paragraph" w:styleId="a6">
    <w:name w:val="List Paragraph"/>
    <w:aliases w:val="Содержание. 2 уровень,List Paragraph"/>
    <w:basedOn w:val="a0"/>
    <w:link w:val="a7"/>
    <w:uiPriority w:val="34"/>
    <w:qFormat/>
    <w:rsid w:val="009D4440"/>
    <w:pPr>
      <w:spacing w:line="275" w:lineRule="exact"/>
      <w:ind w:left="1003" w:hanging="360"/>
    </w:pPr>
  </w:style>
  <w:style w:type="character" w:customStyle="1" w:styleId="11">
    <w:name w:val="Заголовок 1 Знак"/>
    <w:basedOn w:val="a1"/>
    <w:link w:val="10"/>
    <w:uiPriority w:val="99"/>
    <w:rsid w:val="005E1831"/>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5E1831"/>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5E1831"/>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5E1831"/>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5E1831"/>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5E1831"/>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5E1831"/>
    <w:rPr>
      <w:rFonts w:ascii="Cambria" w:eastAsia="Times New Roman" w:hAnsi="Cambria" w:cs="Times New Roman"/>
      <w:bCs/>
      <w:i/>
      <w:iCs/>
      <w:color w:val="404040"/>
      <w:sz w:val="20"/>
      <w:szCs w:val="20"/>
      <w:lang w:val="x-none" w:eastAsia="x-none"/>
    </w:rPr>
  </w:style>
  <w:style w:type="numbering" w:customStyle="1" w:styleId="12">
    <w:name w:val="Нет списка1"/>
    <w:next w:val="a3"/>
    <w:uiPriority w:val="99"/>
    <w:semiHidden/>
    <w:unhideWhenUsed/>
    <w:rsid w:val="005E1831"/>
  </w:style>
  <w:style w:type="numbering" w:customStyle="1" w:styleId="110">
    <w:name w:val="Нет списка11"/>
    <w:next w:val="a3"/>
    <w:uiPriority w:val="99"/>
    <w:semiHidden/>
    <w:unhideWhenUsed/>
    <w:rsid w:val="005E1831"/>
  </w:style>
  <w:style w:type="paragraph" w:styleId="21">
    <w:name w:val="Body Text 2"/>
    <w:basedOn w:val="a0"/>
    <w:link w:val="22"/>
    <w:uiPriority w:val="99"/>
    <w:rsid w:val="005E1831"/>
    <w:pPr>
      <w:widowControl/>
      <w:autoSpaceDE/>
      <w:autoSpaceDN/>
      <w:ind w:right="-57"/>
      <w:jc w:val="both"/>
    </w:pPr>
    <w:rPr>
      <w:sz w:val="24"/>
      <w:szCs w:val="24"/>
      <w:lang w:val="x-none" w:eastAsia="x-none"/>
    </w:rPr>
  </w:style>
  <w:style w:type="character" w:customStyle="1" w:styleId="22">
    <w:name w:val="Основной текст 2 Знак"/>
    <w:basedOn w:val="a1"/>
    <w:link w:val="21"/>
    <w:uiPriority w:val="99"/>
    <w:rsid w:val="005E1831"/>
    <w:rPr>
      <w:rFonts w:ascii="Times New Roman" w:eastAsia="Times New Roman" w:hAnsi="Times New Roman" w:cs="Times New Roman"/>
      <w:sz w:val="24"/>
      <w:szCs w:val="24"/>
      <w:lang w:val="x-none" w:eastAsia="x-none"/>
    </w:rPr>
  </w:style>
  <w:style w:type="character" w:customStyle="1" w:styleId="blk">
    <w:name w:val="blk"/>
    <w:rsid w:val="005E1831"/>
  </w:style>
  <w:style w:type="paragraph" w:styleId="a8">
    <w:name w:val="footer"/>
    <w:aliases w:val="Нижний колонтитул Знак Знак Знак,Нижний колонтитул1,Нижний колонтитул Знак Знак"/>
    <w:basedOn w:val="a0"/>
    <w:link w:val="a9"/>
    <w:uiPriority w:val="99"/>
    <w:qFormat/>
    <w:rsid w:val="005E1831"/>
    <w:pPr>
      <w:widowControl/>
      <w:tabs>
        <w:tab w:val="center" w:pos="4677"/>
        <w:tab w:val="right" w:pos="9355"/>
      </w:tabs>
      <w:autoSpaceDE/>
      <w:autoSpaceDN/>
      <w:spacing w:before="120" w:after="120"/>
    </w:pPr>
    <w:rPr>
      <w:sz w:val="24"/>
      <w:szCs w:val="24"/>
      <w:lang w:val="x-none" w:eastAsia="x-none"/>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1"/>
    <w:link w:val="a8"/>
    <w:uiPriority w:val="99"/>
    <w:rsid w:val="005E1831"/>
    <w:rPr>
      <w:rFonts w:ascii="Times New Roman" w:eastAsia="Times New Roman" w:hAnsi="Times New Roman" w:cs="Times New Roman"/>
      <w:sz w:val="24"/>
      <w:szCs w:val="24"/>
      <w:lang w:val="x-none" w:eastAsia="x-none"/>
    </w:rPr>
  </w:style>
  <w:style w:type="character" w:styleId="aa">
    <w:name w:val="page number"/>
    <w:uiPriority w:val="99"/>
    <w:rsid w:val="005E1831"/>
    <w:rPr>
      <w:rFonts w:cs="Times New Roman"/>
    </w:rPr>
  </w:style>
  <w:style w:type="paragraph" w:styleId="ab">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5E1831"/>
    <w:pPr>
      <w:autoSpaceDE/>
      <w:autoSpaceDN/>
    </w:pPr>
    <w:rPr>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b"/>
    <w:locked/>
    <w:rsid w:val="005E1831"/>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d"/>
    <w:uiPriority w:val="99"/>
    <w:qFormat/>
    <w:rsid w:val="005E1831"/>
    <w:pPr>
      <w:widowControl/>
      <w:autoSpaceDE/>
      <w:autoSpaceDN/>
    </w:pPr>
    <w:rPr>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5E1831"/>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5E1831"/>
    <w:rPr>
      <w:rFonts w:cs="Times New Roman"/>
      <w:vertAlign w:val="superscript"/>
    </w:rPr>
  </w:style>
  <w:style w:type="paragraph" w:styleId="24">
    <w:name w:val="List 2"/>
    <w:basedOn w:val="a0"/>
    <w:uiPriority w:val="99"/>
    <w:rsid w:val="005E1831"/>
    <w:pPr>
      <w:widowControl/>
      <w:autoSpaceDE/>
      <w:autoSpaceDN/>
      <w:spacing w:before="120" w:after="120"/>
      <w:ind w:left="720" w:hanging="360"/>
      <w:jc w:val="both"/>
    </w:pPr>
    <w:rPr>
      <w:rFonts w:ascii="Arial" w:eastAsia="Batang" w:hAnsi="Arial"/>
      <w:sz w:val="20"/>
      <w:szCs w:val="24"/>
      <w:lang w:eastAsia="ko-KR"/>
    </w:rPr>
  </w:style>
  <w:style w:type="character" w:styleId="af">
    <w:name w:val="Hyperlink"/>
    <w:uiPriority w:val="99"/>
    <w:qFormat/>
    <w:rsid w:val="005E1831"/>
    <w:rPr>
      <w:rFonts w:cs="Times New Roman"/>
      <w:color w:val="0000FF"/>
      <w:u w:val="single"/>
    </w:rPr>
  </w:style>
  <w:style w:type="paragraph" w:styleId="13">
    <w:name w:val="toc 1"/>
    <w:basedOn w:val="a0"/>
    <w:next w:val="a0"/>
    <w:autoRedefine/>
    <w:uiPriority w:val="1"/>
    <w:qFormat/>
    <w:rsid w:val="005E1831"/>
    <w:pPr>
      <w:widowControl/>
      <w:tabs>
        <w:tab w:val="right" w:leader="dot" w:pos="9345"/>
      </w:tabs>
      <w:autoSpaceDE/>
      <w:autoSpaceDN/>
      <w:spacing w:before="240" w:after="120"/>
      <w:ind w:right="-426"/>
    </w:pPr>
    <w:rPr>
      <w:rFonts w:cs="Calibri"/>
      <w:b/>
      <w:bCs/>
      <w:noProof/>
      <w:sz w:val="28"/>
      <w:szCs w:val="28"/>
      <w:lang w:eastAsia="ru-RU"/>
    </w:rPr>
  </w:style>
  <w:style w:type="paragraph" w:styleId="25">
    <w:name w:val="toc 2"/>
    <w:basedOn w:val="a0"/>
    <w:next w:val="a0"/>
    <w:autoRedefine/>
    <w:uiPriority w:val="39"/>
    <w:qFormat/>
    <w:rsid w:val="005E1831"/>
    <w:pPr>
      <w:widowControl/>
      <w:autoSpaceDE/>
      <w:autoSpaceDN/>
      <w:spacing w:before="120"/>
    </w:pPr>
    <w:rPr>
      <w:rFonts w:ascii="Calibri" w:hAnsi="Calibri" w:cs="Calibri"/>
      <w:i/>
      <w:iCs/>
      <w:sz w:val="20"/>
      <w:szCs w:val="20"/>
      <w:lang w:eastAsia="ru-RU"/>
    </w:rPr>
  </w:style>
  <w:style w:type="paragraph" w:styleId="31">
    <w:name w:val="toc 3"/>
    <w:basedOn w:val="a0"/>
    <w:next w:val="a0"/>
    <w:autoRedefine/>
    <w:uiPriority w:val="39"/>
    <w:rsid w:val="005E1831"/>
    <w:pPr>
      <w:widowControl/>
      <w:autoSpaceDE/>
      <w:autoSpaceDN/>
      <w:ind w:left="480"/>
    </w:pPr>
    <w:rPr>
      <w:sz w:val="28"/>
      <w:szCs w:val="28"/>
      <w:lang w:eastAsia="ru-RU"/>
    </w:rPr>
  </w:style>
  <w:style w:type="character" w:customStyle="1" w:styleId="FootnoteTextChar">
    <w:name w:val="Footnote Text Char"/>
    <w:locked/>
    <w:rsid w:val="005E1831"/>
    <w:rPr>
      <w:rFonts w:ascii="Times New Roman" w:hAnsi="Times New Roman"/>
      <w:sz w:val="20"/>
      <w:lang w:val="x-none" w:eastAsia="ru-RU"/>
    </w:rPr>
  </w:style>
  <w:style w:type="character" w:customStyle="1" w:styleId="a7">
    <w:name w:val="Абзац списка Знак"/>
    <w:aliases w:val="Содержание. 2 уровень Знак,List Paragraph Знак"/>
    <w:link w:val="a6"/>
    <w:uiPriority w:val="34"/>
    <w:qFormat/>
    <w:locked/>
    <w:rsid w:val="005E1831"/>
    <w:rPr>
      <w:rFonts w:ascii="Times New Roman" w:eastAsia="Times New Roman" w:hAnsi="Times New Roman" w:cs="Times New Roman"/>
    </w:rPr>
  </w:style>
  <w:style w:type="character" w:styleId="af0">
    <w:name w:val="Emphasis"/>
    <w:uiPriority w:val="20"/>
    <w:qFormat/>
    <w:rsid w:val="005E1831"/>
    <w:rPr>
      <w:rFonts w:cs="Times New Roman"/>
      <w:i/>
    </w:rPr>
  </w:style>
  <w:style w:type="paragraph" w:styleId="af1">
    <w:name w:val="Balloon Text"/>
    <w:basedOn w:val="a0"/>
    <w:link w:val="af2"/>
    <w:uiPriority w:val="99"/>
    <w:rsid w:val="005E1831"/>
    <w:pPr>
      <w:widowControl/>
      <w:autoSpaceDE/>
      <w:autoSpaceDN/>
    </w:pPr>
    <w:rPr>
      <w:rFonts w:ascii="Segoe UI" w:hAnsi="Segoe UI"/>
      <w:sz w:val="18"/>
      <w:szCs w:val="18"/>
      <w:lang w:val="x-none" w:eastAsia="x-none"/>
    </w:rPr>
  </w:style>
  <w:style w:type="character" w:customStyle="1" w:styleId="af2">
    <w:name w:val="Текст выноски Знак"/>
    <w:basedOn w:val="a1"/>
    <w:link w:val="af1"/>
    <w:uiPriority w:val="99"/>
    <w:rsid w:val="005E1831"/>
    <w:rPr>
      <w:rFonts w:ascii="Segoe UI" w:eastAsia="Times New Roman" w:hAnsi="Segoe UI" w:cs="Times New Roman"/>
      <w:sz w:val="18"/>
      <w:szCs w:val="18"/>
      <w:lang w:val="x-none" w:eastAsia="x-none"/>
    </w:rPr>
  </w:style>
  <w:style w:type="paragraph" w:customStyle="1" w:styleId="ConsPlusNormal">
    <w:name w:val="ConsPlusNormal"/>
    <w:uiPriority w:val="99"/>
    <w:rsid w:val="005E183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5E1831"/>
    <w:pPr>
      <w:widowControl/>
      <w:tabs>
        <w:tab w:val="center" w:pos="4677"/>
        <w:tab w:val="right" w:pos="9355"/>
      </w:tabs>
      <w:autoSpaceDE/>
      <w:autoSpaceDN/>
    </w:pPr>
    <w:rPr>
      <w:sz w:val="24"/>
      <w:szCs w:val="24"/>
      <w:lang w:val="x-none" w:eastAsia="x-none"/>
    </w:rPr>
  </w:style>
  <w:style w:type="character" w:customStyle="1" w:styleId="af4">
    <w:name w:val="Верхний колонтитул Знак"/>
    <w:basedOn w:val="a1"/>
    <w:link w:val="af3"/>
    <w:uiPriority w:val="99"/>
    <w:rsid w:val="005E1831"/>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5E1831"/>
    <w:rPr>
      <w:rFonts w:cs="Times New Roman"/>
      <w:sz w:val="20"/>
      <w:szCs w:val="20"/>
    </w:rPr>
  </w:style>
  <w:style w:type="paragraph" w:styleId="af5">
    <w:name w:val="annotation text"/>
    <w:basedOn w:val="a0"/>
    <w:link w:val="af6"/>
    <w:uiPriority w:val="99"/>
    <w:unhideWhenUsed/>
    <w:rsid w:val="005E1831"/>
    <w:pPr>
      <w:widowControl/>
      <w:autoSpaceDE/>
      <w:autoSpaceDN/>
    </w:pPr>
    <w:rPr>
      <w:rFonts w:ascii="Calibri" w:hAnsi="Calibri"/>
      <w:sz w:val="20"/>
      <w:szCs w:val="20"/>
      <w:lang w:val="x-none" w:eastAsia="x-none"/>
    </w:rPr>
  </w:style>
  <w:style w:type="character" w:customStyle="1" w:styleId="af6">
    <w:name w:val="Текст примечания Знак"/>
    <w:basedOn w:val="a1"/>
    <w:link w:val="af5"/>
    <w:uiPriority w:val="99"/>
    <w:rsid w:val="005E1831"/>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5E1831"/>
    <w:rPr>
      <w:rFonts w:cs="Times New Roman"/>
      <w:sz w:val="20"/>
      <w:szCs w:val="20"/>
    </w:rPr>
  </w:style>
  <w:style w:type="character" w:customStyle="1" w:styleId="112">
    <w:name w:val="Тема примечания Знак11"/>
    <w:uiPriority w:val="99"/>
    <w:rsid w:val="005E1831"/>
    <w:rPr>
      <w:rFonts w:cs="Times New Roman"/>
      <w:b/>
      <w:bCs/>
      <w:sz w:val="20"/>
      <w:szCs w:val="20"/>
    </w:rPr>
  </w:style>
  <w:style w:type="paragraph" w:styleId="af7">
    <w:name w:val="annotation subject"/>
    <w:basedOn w:val="af5"/>
    <w:next w:val="af5"/>
    <w:link w:val="af8"/>
    <w:uiPriority w:val="99"/>
    <w:unhideWhenUsed/>
    <w:rsid w:val="005E1831"/>
    <w:rPr>
      <w:rFonts w:ascii="Times New Roman" w:hAnsi="Times New Roman"/>
      <w:b/>
      <w:bCs/>
    </w:rPr>
  </w:style>
  <w:style w:type="character" w:customStyle="1" w:styleId="af8">
    <w:name w:val="Тема примечания Знак"/>
    <w:basedOn w:val="af6"/>
    <w:link w:val="af7"/>
    <w:uiPriority w:val="99"/>
    <w:rsid w:val="005E1831"/>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5E1831"/>
    <w:rPr>
      <w:rFonts w:cs="Times New Roman"/>
      <w:b/>
      <w:bCs/>
      <w:sz w:val="20"/>
      <w:szCs w:val="20"/>
    </w:rPr>
  </w:style>
  <w:style w:type="paragraph" w:styleId="26">
    <w:name w:val="Body Text Indent 2"/>
    <w:basedOn w:val="a0"/>
    <w:link w:val="27"/>
    <w:uiPriority w:val="99"/>
    <w:rsid w:val="005E1831"/>
    <w:pPr>
      <w:widowControl/>
      <w:autoSpaceDE/>
      <w:autoSpaceDN/>
      <w:spacing w:after="120" w:line="480" w:lineRule="auto"/>
      <w:ind w:left="283"/>
    </w:pPr>
    <w:rPr>
      <w:sz w:val="24"/>
      <w:szCs w:val="24"/>
      <w:lang w:val="x-none" w:eastAsia="x-none"/>
    </w:rPr>
  </w:style>
  <w:style w:type="character" w:customStyle="1" w:styleId="27">
    <w:name w:val="Основной текст с отступом 2 Знак"/>
    <w:basedOn w:val="a1"/>
    <w:link w:val="26"/>
    <w:uiPriority w:val="99"/>
    <w:rsid w:val="005E1831"/>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5E1831"/>
  </w:style>
  <w:style w:type="character" w:customStyle="1" w:styleId="af9">
    <w:name w:val="Цветовое выделение"/>
    <w:uiPriority w:val="99"/>
    <w:rsid w:val="005E1831"/>
    <w:rPr>
      <w:b/>
      <w:color w:val="26282F"/>
    </w:rPr>
  </w:style>
  <w:style w:type="character" w:customStyle="1" w:styleId="afa">
    <w:name w:val="Гипертекстовая ссылка"/>
    <w:uiPriority w:val="99"/>
    <w:rsid w:val="005E1831"/>
    <w:rPr>
      <w:b/>
      <w:color w:val="106BBE"/>
    </w:rPr>
  </w:style>
  <w:style w:type="character" w:customStyle="1" w:styleId="afb">
    <w:name w:val="Активная гипертекстовая ссылка"/>
    <w:uiPriority w:val="99"/>
    <w:rsid w:val="005E1831"/>
    <w:rPr>
      <w:b/>
      <w:color w:val="106BBE"/>
      <w:u w:val="single"/>
    </w:rPr>
  </w:style>
  <w:style w:type="paragraph" w:customStyle="1" w:styleId="afc">
    <w:name w:val="Внимание"/>
    <w:basedOn w:val="a0"/>
    <w:next w:val="a0"/>
    <w:uiPriority w:val="99"/>
    <w:rsid w:val="005E1831"/>
    <w:pPr>
      <w:adjustRightInd w:val="0"/>
      <w:spacing w:before="240" w:after="240" w:line="360" w:lineRule="auto"/>
      <w:ind w:left="420" w:right="420" w:firstLine="300"/>
      <w:jc w:val="both"/>
    </w:pPr>
    <w:rPr>
      <w:sz w:val="24"/>
      <w:szCs w:val="24"/>
      <w:shd w:val="clear" w:color="auto" w:fill="F5F3DA"/>
      <w:lang w:eastAsia="ru-RU"/>
    </w:rPr>
  </w:style>
  <w:style w:type="paragraph" w:customStyle="1" w:styleId="afd">
    <w:name w:val="Внимание: криминал!!"/>
    <w:basedOn w:val="afc"/>
    <w:next w:val="a0"/>
    <w:uiPriority w:val="99"/>
    <w:rsid w:val="005E1831"/>
  </w:style>
  <w:style w:type="paragraph" w:customStyle="1" w:styleId="afe">
    <w:name w:val="Внимание: недобросовестность!"/>
    <w:basedOn w:val="afc"/>
    <w:next w:val="a0"/>
    <w:uiPriority w:val="99"/>
    <w:rsid w:val="005E1831"/>
  </w:style>
  <w:style w:type="character" w:customStyle="1" w:styleId="aff">
    <w:name w:val="Выделение для Базового Поиска"/>
    <w:uiPriority w:val="99"/>
    <w:rsid w:val="005E1831"/>
    <w:rPr>
      <w:b/>
      <w:color w:val="0058A9"/>
    </w:rPr>
  </w:style>
  <w:style w:type="character" w:customStyle="1" w:styleId="aff0">
    <w:name w:val="Выделение для Базового Поиска (курсив)"/>
    <w:uiPriority w:val="99"/>
    <w:rsid w:val="005E1831"/>
    <w:rPr>
      <w:b/>
      <w:i/>
      <w:color w:val="0058A9"/>
    </w:rPr>
  </w:style>
  <w:style w:type="paragraph" w:customStyle="1" w:styleId="aff1">
    <w:name w:val="Дочерний элемент списка"/>
    <w:basedOn w:val="a0"/>
    <w:next w:val="a0"/>
    <w:uiPriority w:val="99"/>
    <w:rsid w:val="005E1831"/>
    <w:pPr>
      <w:adjustRightInd w:val="0"/>
      <w:spacing w:line="360" w:lineRule="auto"/>
      <w:jc w:val="both"/>
    </w:pPr>
    <w:rPr>
      <w:color w:val="868381"/>
      <w:sz w:val="20"/>
      <w:szCs w:val="20"/>
      <w:lang w:eastAsia="ru-RU"/>
    </w:rPr>
  </w:style>
  <w:style w:type="paragraph" w:customStyle="1" w:styleId="aff2">
    <w:name w:val="Основное меню (преемственное)"/>
    <w:basedOn w:val="a0"/>
    <w:next w:val="a0"/>
    <w:uiPriority w:val="99"/>
    <w:rsid w:val="005E1831"/>
    <w:pPr>
      <w:adjustRightInd w:val="0"/>
      <w:spacing w:line="360" w:lineRule="auto"/>
      <w:ind w:firstLine="720"/>
      <w:jc w:val="both"/>
    </w:pPr>
    <w:rPr>
      <w:rFonts w:ascii="Verdana" w:hAnsi="Verdana" w:cs="Verdana"/>
      <w:lang w:eastAsia="ru-RU"/>
    </w:rPr>
  </w:style>
  <w:style w:type="paragraph" w:customStyle="1" w:styleId="16">
    <w:name w:val="Заголовок1"/>
    <w:basedOn w:val="aff2"/>
    <w:next w:val="a0"/>
    <w:uiPriority w:val="99"/>
    <w:rsid w:val="005E1831"/>
    <w:rPr>
      <w:b/>
      <w:bCs/>
      <w:color w:val="0058A9"/>
      <w:shd w:val="clear" w:color="auto" w:fill="ECE9D8"/>
    </w:rPr>
  </w:style>
  <w:style w:type="paragraph" w:customStyle="1" w:styleId="aff3">
    <w:name w:val="Заголовок группы контролов"/>
    <w:basedOn w:val="a0"/>
    <w:next w:val="a0"/>
    <w:uiPriority w:val="99"/>
    <w:rsid w:val="005E1831"/>
    <w:pPr>
      <w:adjustRightInd w:val="0"/>
      <w:spacing w:line="360" w:lineRule="auto"/>
      <w:ind w:firstLine="720"/>
      <w:jc w:val="both"/>
    </w:pPr>
    <w:rPr>
      <w:b/>
      <w:bCs/>
      <w:color w:val="000000"/>
      <w:sz w:val="24"/>
      <w:szCs w:val="24"/>
      <w:lang w:eastAsia="ru-RU"/>
    </w:rPr>
  </w:style>
  <w:style w:type="paragraph" w:customStyle="1" w:styleId="aff4">
    <w:name w:val="Заголовок для информации об изменениях"/>
    <w:basedOn w:val="10"/>
    <w:next w:val="a0"/>
    <w:uiPriority w:val="99"/>
    <w:rsid w:val="005E183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5E1831"/>
    <w:pPr>
      <w:adjustRightInd w:val="0"/>
      <w:spacing w:line="360" w:lineRule="auto"/>
      <w:ind w:firstLine="720"/>
      <w:jc w:val="both"/>
    </w:pPr>
    <w:rPr>
      <w:i/>
      <w:iCs/>
      <w:color w:val="000080"/>
      <w:lang w:eastAsia="ru-RU"/>
    </w:rPr>
  </w:style>
  <w:style w:type="character" w:customStyle="1" w:styleId="aff6">
    <w:name w:val="Заголовок своего сообщения"/>
    <w:uiPriority w:val="99"/>
    <w:rsid w:val="005E1831"/>
    <w:rPr>
      <w:b/>
      <w:color w:val="26282F"/>
    </w:rPr>
  </w:style>
  <w:style w:type="paragraph" w:customStyle="1" w:styleId="aff7">
    <w:name w:val="Заголовок статьи"/>
    <w:basedOn w:val="a0"/>
    <w:next w:val="a0"/>
    <w:uiPriority w:val="99"/>
    <w:rsid w:val="005E1831"/>
    <w:pPr>
      <w:adjustRightInd w:val="0"/>
      <w:spacing w:line="360" w:lineRule="auto"/>
      <w:ind w:left="1612" w:hanging="892"/>
      <w:jc w:val="both"/>
    </w:pPr>
    <w:rPr>
      <w:sz w:val="24"/>
      <w:szCs w:val="24"/>
      <w:lang w:eastAsia="ru-RU"/>
    </w:rPr>
  </w:style>
  <w:style w:type="character" w:customStyle="1" w:styleId="aff8">
    <w:name w:val="Заголовок чужого сообщения"/>
    <w:uiPriority w:val="99"/>
    <w:rsid w:val="005E1831"/>
    <w:rPr>
      <w:b/>
      <w:color w:val="FF0000"/>
    </w:rPr>
  </w:style>
  <w:style w:type="paragraph" w:customStyle="1" w:styleId="aff9">
    <w:name w:val="Заголовок ЭР (левое окно)"/>
    <w:basedOn w:val="a0"/>
    <w:next w:val="a0"/>
    <w:uiPriority w:val="99"/>
    <w:rsid w:val="005E1831"/>
    <w:pPr>
      <w:adjustRightInd w:val="0"/>
      <w:spacing w:before="300" w:after="250" w:line="360" w:lineRule="auto"/>
      <w:jc w:val="center"/>
    </w:pPr>
    <w:rPr>
      <w:b/>
      <w:bCs/>
      <w:color w:val="26282F"/>
      <w:sz w:val="26"/>
      <w:szCs w:val="26"/>
      <w:lang w:eastAsia="ru-RU"/>
    </w:rPr>
  </w:style>
  <w:style w:type="paragraph" w:customStyle="1" w:styleId="affa">
    <w:name w:val="Заголовок ЭР (правое окно)"/>
    <w:basedOn w:val="aff9"/>
    <w:next w:val="a0"/>
    <w:uiPriority w:val="99"/>
    <w:rsid w:val="005E1831"/>
    <w:pPr>
      <w:spacing w:after="0"/>
      <w:jc w:val="left"/>
    </w:pPr>
  </w:style>
  <w:style w:type="paragraph" w:customStyle="1" w:styleId="affb">
    <w:name w:val="Интерактивный заголовок"/>
    <w:basedOn w:val="16"/>
    <w:next w:val="a0"/>
    <w:uiPriority w:val="99"/>
    <w:rsid w:val="005E1831"/>
    <w:rPr>
      <w:u w:val="single"/>
    </w:rPr>
  </w:style>
  <w:style w:type="paragraph" w:customStyle="1" w:styleId="affc">
    <w:name w:val="Текст информации об изменениях"/>
    <w:basedOn w:val="a0"/>
    <w:next w:val="a0"/>
    <w:uiPriority w:val="99"/>
    <w:rsid w:val="005E1831"/>
    <w:pPr>
      <w:adjustRightInd w:val="0"/>
      <w:spacing w:line="360" w:lineRule="auto"/>
      <w:ind w:firstLine="720"/>
      <w:jc w:val="both"/>
    </w:pPr>
    <w:rPr>
      <w:color w:val="353842"/>
      <w:sz w:val="18"/>
      <w:szCs w:val="18"/>
      <w:lang w:eastAsia="ru-RU"/>
    </w:rPr>
  </w:style>
  <w:style w:type="paragraph" w:customStyle="1" w:styleId="affd">
    <w:name w:val="Информация об изменениях"/>
    <w:basedOn w:val="affc"/>
    <w:next w:val="a0"/>
    <w:uiPriority w:val="99"/>
    <w:rsid w:val="005E1831"/>
    <w:pPr>
      <w:spacing w:before="180"/>
      <w:ind w:left="360" w:right="360" w:firstLine="0"/>
    </w:pPr>
    <w:rPr>
      <w:shd w:val="clear" w:color="auto" w:fill="EAEFED"/>
    </w:rPr>
  </w:style>
  <w:style w:type="paragraph" w:customStyle="1" w:styleId="affe">
    <w:name w:val="Текст (справка)"/>
    <w:basedOn w:val="a0"/>
    <w:next w:val="a0"/>
    <w:uiPriority w:val="99"/>
    <w:rsid w:val="005E1831"/>
    <w:pPr>
      <w:adjustRightInd w:val="0"/>
      <w:spacing w:line="360" w:lineRule="auto"/>
      <w:ind w:left="170" w:right="170"/>
    </w:pPr>
    <w:rPr>
      <w:sz w:val="24"/>
      <w:szCs w:val="24"/>
      <w:lang w:eastAsia="ru-RU"/>
    </w:rPr>
  </w:style>
  <w:style w:type="paragraph" w:customStyle="1" w:styleId="afff">
    <w:name w:val="Комментарий"/>
    <w:basedOn w:val="affe"/>
    <w:next w:val="a0"/>
    <w:uiPriority w:val="99"/>
    <w:rsid w:val="005E183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5E1831"/>
    <w:rPr>
      <w:i/>
      <w:iCs/>
    </w:rPr>
  </w:style>
  <w:style w:type="paragraph" w:customStyle="1" w:styleId="afff1">
    <w:name w:val="Текст (лев. подпись)"/>
    <w:basedOn w:val="a0"/>
    <w:next w:val="a0"/>
    <w:uiPriority w:val="99"/>
    <w:rsid w:val="005E1831"/>
    <w:pPr>
      <w:adjustRightInd w:val="0"/>
      <w:spacing w:line="360" w:lineRule="auto"/>
    </w:pPr>
    <w:rPr>
      <w:sz w:val="24"/>
      <w:szCs w:val="24"/>
      <w:lang w:eastAsia="ru-RU"/>
    </w:rPr>
  </w:style>
  <w:style w:type="paragraph" w:customStyle="1" w:styleId="afff2">
    <w:name w:val="Колонтитул (левый)"/>
    <w:basedOn w:val="afff1"/>
    <w:next w:val="a0"/>
    <w:uiPriority w:val="99"/>
    <w:rsid w:val="005E1831"/>
    <w:rPr>
      <w:sz w:val="14"/>
      <w:szCs w:val="14"/>
    </w:rPr>
  </w:style>
  <w:style w:type="paragraph" w:customStyle="1" w:styleId="afff3">
    <w:name w:val="Текст (прав. подпись)"/>
    <w:basedOn w:val="a0"/>
    <w:next w:val="a0"/>
    <w:uiPriority w:val="99"/>
    <w:rsid w:val="005E1831"/>
    <w:pPr>
      <w:adjustRightInd w:val="0"/>
      <w:spacing w:line="360" w:lineRule="auto"/>
      <w:jc w:val="right"/>
    </w:pPr>
    <w:rPr>
      <w:sz w:val="24"/>
      <w:szCs w:val="24"/>
      <w:lang w:eastAsia="ru-RU"/>
    </w:rPr>
  </w:style>
  <w:style w:type="paragraph" w:customStyle="1" w:styleId="afff4">
    <w:name w:val="Колонтитул (правый)"/>
    <w:basedOn w:val="afff3"/>
    <w:next w:val="a0"/>
    <w:uiPriority w:val="99"/>
    <w:rsid w:val="005E1831"/>
    <w:rPr>
      <w:sz w:val="14"/>
      <w:szCs w:val="14"/>
    </w:rPr>
  </w:style>
  <w:style w:type="paragraph" w:customStyle="1" w:styleId="afff5">
    <w:name w:val="Комментарий пользователя"/>
    <w:basedOn w:val="afff"/>
    <w:next w:val="a0"/>
    <w:uiPriority w:val="99"/>
    <w:rsid w:val="005E1831"/>
    <w:pPr>
      <w:jc w:val="left"/>
    </w:pPr>
    <w:rPr>
      <w:shd w:val="clear" w:color="auto" w:fill="FFDFE0"/>
    </w:rPr>
  </w:style>
  <w:style w:type="paragraph" w:customStyle="1" w:styleId="afff6">
    <w:name w:val="Куда обратиться?"/>
    <w:basedOn w:val="afc"/>
    <w:next w:val="a0"/>
    <w:uiPriority w:val="99"/>
    <w:rsid w:val="005E1831"/>
  </w:style>
  <w:style w:type="paragraph" w:customStyle="1" w:styleId="afff7">
    <w:name w:val="Моноширинный"/>
    <w:basedOn w:val="a0"/>
    <w:next w:val="a0"/>
    <w:uiPriority w:val="99"/>
    <w:rsid w:val="005E1831"/>
    <w:pPr>
      <w:adjustRightInd w:val="0"/>
      <w:spacing w:line="360" w:lineRule="auto"/>
    </w:pPr>
    <w:rPr>
      <w:rFonts w:ascii="Courier New" w:hAnsi="Courier New" w:cs="Courier New"/>
      <w:sz w:val="24"/>
      <w:szCs w:val="24"/>
      <w:lang w:eastAsia="ru-RU"/>
    </w:rPr>
  </w:style>
  <w:style w:type="character" w:customStyle="1" w:styleId="afff8">
    <w:name w:val="Найденные слова"/>
    <w:uiPriority w:val="99"/>
    <w:rsid w:val="005E1831"/>
    <w:rPr>
      <w:b/>
      <w:color w:val="26282F"/>
      <w:shd w:val="clear" w:color="auto" w:fill="FFF580"/>
    </w:rPr>
  </w:style>
  <w:style w:type="paragraph" w:customStyle="1" w:styleId="afff9">
    <w:name w:val="Напишите нам"/>
    <w:basedOn w:val="a0"/>
    <w:next w:val="a0"/>
    <w:uiPriority w:val="99"/>
    <w:rsid w:val="005E1831"/>
    <w:pPr>
      <w:adjustRightInd w:val="0"/>
      <w:spacing w:before="90" w:after="90" w:line="360" w:lineRule="auto"/>
      <w:ind w:left="180" w:right="180"/>
      <w:jc w:val="both"/>
    </w:pPr>
    <w:rPr>
      <w:sz w:val="20"/>
      <w:szCs w:val="20"/>
      <w:shd w:val="clear" w:color="auto" w:fill="EFFFAD"/>
      <w:lang w:eastAsia="ru-RU"/>
    </w:rPr>
  </w:style>
  <w:style w:type="character" w:customStyle="1" w:styleId="afffa">
    <w:name w:val="Не вступил в силу"/>
    <w:uiPriority w:val="99"/>
    <w:rsid w:val="005E1831"/>
    <w:rPr>
      <w:b/>
      <w:color w:val="000000"/>
      <w:shd w:val="clear" w:color="auto" w:fill="D8EDE8"/>
    </w:rPr>
  </w:style>
  <w:style w:type="paragraph" w:customStyle="1" w:styleId="afffb">
    <w:name w:val="Необходимые документы"/>
    <w:basedOn w:val="afc"/>
    <w:next w:val="a0"/>
    <w:uiPriority w:val="99"/>
    <w:rsid w:val="005E1831"/>
    <w:pPr>
      <w:ind w:firstLine="118"/>
    </w:pPr>
  </w:style>
  <w:style w:type="paragraph" w:customStyle="1" w:styleId="afffc">
    <w:name w:val="Нормальный (таблица)"/>
    <w:basedOn w:val="a0"/>
    <w:next w:val="a0"/>
    <w:uiPriority w:val="99"/>
    <w:rsid w:val="005E1831"/>
    <w:pPr>
      <w:adjustRightInd w:val="0"/>
      <w:spacing w:line="360" w:lineRule="auto"/>
      <w:jc w:val="both"/>
    </w:pPr>
    <w:rPr>
      <w:sz w:val="24"/>
      <w:szCs w:val="24"/>
      <w:lang w:eastAsia="ru-RU"/>
    </w:rPr>
  </w:style>
  <w:style w:type="paragraph" w:customStyle="1" w:styleId="afffd">
    <w:name w:val="Таблицы (моноширинный)"/>
    <w:basedOn w:val="a0"/>
    <w:next w:val="a0"/>
    <w:uiPriority w:val="99"/>
    <w:rsid w:val="005E1831"/>
    <w:pPr>
      <w:adjustRightInd w:val="0"/>
      <w:spacing w:line="360" w:lineRule="auto"/>
    </w:pPr>
    <w:rPr>
      <w:rFonts w:ascii="Courier New" w:hAnsi="Courier New" w:cs="Courier New"/>
      <w:sz w:val="24"/>
      <w:szCs w:val="24"/>
      <w:lang w:eastAsia="ru-RU"/>
    </w:rPr>
  </w:style>
  <w:style w:type="paragraph" w:customStyle="1" w:styleId="afffe">
    <w:name w:val="Оглавление"/>
    <w:basedOn w:val="afffd"/>
    <w:next w:val="a0"/>
    <w:link w:val="affff"/>
    <w:rsid w:val="005E1831"/>
    <w:pPr>
      <w:ind w:left="140"/>
    </w:pPr>
    <w:rPr>
      <w:rFonts w:cs="Times New Roman"/>
      <w:lang w:val="x-none" w:eastAsia="x-none"/>
    </w:rPr>
  </w:style>
  <w:style w:type="character" w:customStyle="1" w:styleId="affff0">
    <w:name w:val="Опечатки"/>
    <w:uiPriority w:val="99"/>
    <w:rsid w:val="005E1831"/>
    <w:rPr>
      <w:color w:val="FF0000"/>
    </w:rPr>
  </w:style>
  <w:style w:type="paragraph" w:customStyle="1" w:styleId="affff1">
    <w:name w:val="Переменная часть"/>
    <w:basedOn w:val="aff2"/>
    <w:next w:val="a0"/>
    <w:uiPriority w:val="99"/>
    <w:rsid w:val="005E1831"/>
    <w:rPr>
      <w:sz w:val="18"/>
      <w:szCs w:val="18"/>
    </w:rPr>
  </w:style>
  <w:style w:type="paragraph" w:customStyle="1" w:styleId="affff2">
    <w:name w:val="Подвал для информации об изменениях"/>
    <w:basedOn w:val="10"/>
    <w:next w:val="a0"/>
    <w:uiPriority w:val="99"/>
    <w:rsid w:val="005E183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5E1831"/>
    <w:rPr>
      <w:b/>
      <w:bCs/>
    </w:rPr>
  </w:style>
  <w:style w:type="paragraph" w:customStyle="1" w:styleId="affff4">
    <w:name w:val="Подчёркнуный текст"/>
    <w:basedOn w:val="a0"/>
    <w:next w:val="a0"/>
    <w:uiPriority w:val="99"/>
    <w:rsid w:val="005E1831"/>
    <w:pPr>
      <w:pBdr>
        <w:bottom w:val="single" w:sz="4" w:space="0" w:color="auto"/>
      </w:pBdr>
      <w:adjustRightInd w:val="0"/>
      <w:spacing w:line="360" w:lineRule="auto"/>
      <w:ind w:firstLine="720"/>
      <w:jc w:val="both"/>
    </w:pPr>
    <w:rPr>
      <w:sz w:val="24"/>
      <w:szCs w:val="24"/>
      <w:lang w:eastAsia="ru-RU"/>
    </w:rPr>
  </w:style>
  <w:style w:type="paragraph" w:customStyle="1" w:styleId="affff5">
    <w:name w:val="Постоянная часть"/>
    <w:basedOn w:val="aff2"/>
    <w:next w:val="a0"/>
    <w:uiPriority w:val="99"/>
    <w:rsid w:val="005E1831"/>
    <w:rPr>
      <w:sz w:val="20"/>
      <w:szCs w:val="20"/>
    </w:rPr>
  </w:style>
  <w:style w:type="paragraph" w:customStyle="1" w:styleId="affff6">
    <w:name w:val="Прижатый влево"/>
    <w:basedOn w:val="a0"/>
    <w:next w:val="a0"/>
    <w:uiPriority w:val="99"/>
    <w:rsid w:val="005E1831"/>
    <w:pPr>
      <w:adjustRightInd w:val="0"/>
      <w:spacing w:line="360" w:lineRule="auto"/>
    </w:pPr>
    <w:rPr>
      <w:sz w:val="24"/>
      <w:szCs w:val="24"/>
      <w:lang w:eastAsia="ru-RU"/>
    </w:rPr>
  </w:style>
  <w:style w:type="paragraph" w:customStyle="1" w:styleId="affff7">
    <w:name w:val="Пример."/>
    <w:basedOn w:val="afc"/>
    <w:next w:val="a0"/>
    <w:uiPriority w:val="99"/>
    <w:rsid w:val="005E1831"/>
  </w:style>
  <w:style w:type="paragraph" w:customStyle="1" w:styleId="affff8">
    <w:name w:val="Примечание."/>
    <w:basedOn w:val="afc"/>
    <w:next w:val="a0"/>
    <w:uiPriority w:val="99"/>
    <w:rsid w:val="005E1831"/>
  </w:style>
  <w:style w:type="character" w:customStyle="1" w:styleId="affff9">
    <w:name w:val="Продолжение ссылки"/>
    <w:uiPriority w:val="99"/>
    <w:rsid w:val="005E1831"/>
  </w:style>
  <w:style w:type="paragraph" w:customStyle="1" w:styleId="affffa">
    <w:name w:val="Словарная статья"/>
    <w:basedOn w:val="a0"/>
    <w:next w:val="a0"/>
    <w:uiPriority w:val="99"/>
    <w:rsid w:val="005E1831"/>
    <w:pPr>
      <w:adjustRightInd w:val="0"/>
      <w:spacing w:line="360" w:lineRule="auto"/>
      <w:ind w:right="118"/>
      <w:jc w:val="both"/>
    </w:pPr>
    <w:rPr>
      <w:sz w:val="24"/>
      <w:szCs w:val="24"/>
      <w:lang w:eastAsia="ru-RU"/>
    </w:rPr>
  </w:style>
  <w:style w:type="character" w:customStyle="1" w:styleId="affffb">
    <w:name w:val="Сравнение редакций"/>
    <w:uiPriority w:val="99"/>
    <w:rsid w:val="005E1831"/>
    <w:rPr>
      <w:b/>
      <w:color w:val="26282F"/>
    </w:rPr>
  </w:style>
  <w:style w:type="character" w:customStyle="1" w:styleId="affffc">
    <w:name w:val="Сравнение редакций. Добавленный фрагмент"/>
    <w:uiPriority w:val="99"/>
    <w:rsid w:val="005E1831"/>
    <w:rPr>
      <w:color w:val="000000"/>
      <w:shd w:val="clear" w:color="auto" w:fill="C1D7FF"/>
    </w:rPr>
  </w:style>
  <w:style w:type="character" w:customStyle="1" w:styleId="affffd">
    <w:name w:val="Сравнение редакций. Удаленный фрагмент"/>
    <w:uiPriority w:val="99"/>
    <w:rsid w:val="005E1831"/>
    <w:rPr>
      <w:color w:val="000000"/>
      <w:shd w:val="clear" w:color="auto" w:fill="C4C413"/>
    </w:rPr>
  </w:style>
  <w:style w:type="paragraph" w:customStyle="1" w:styleId="affffe">
    <w:name w:val="Ссылка на официальную публикацию"/>
    <w:basedOn w:val="a0"/>
    <w:next w:val="a0"/>
    <w:uiPriority w:val="99"/>
    <w:rsid w:val="005E1831"/>
    <w:pPr>
      <w:adjustRightInd w:val="0"/>
      <w:spacing w:line="360" w:lineRule="auto"/>
      <w:ind w:firstLine="720"/>
      <w:jc w:val="both"/>
    </w:pPr>
    <w:rPr>
      <w:sz w:val="24"/>
      <w:szCs w:val="24"/>
      <w:lang w:eastAsia="ru-RU"/>
    </w:rPr>
  </w:style>
  <w:style w:type="character" w:customStyle="1" w:styleId="afffff">
    <w:name w:val="Ссылка на утративший силу документ"/>
    <w:uiPriority w:val="99"/>
    <w:rsid w:val="005E1831"/>
    <w:rPr>
      <w:b/>
      <w:color w:val="749232"/>
    </w:rPr>
  </w:style>
  <w:style w:type="paragraph" w:customStyle="1" w:styleId="afffff0">
    <w:name w:val="Текст в таблице"/>
    <w:basedOn w:val="afffc"/>
    <w:next w:val="a0"/>
    <w:uiPriority w:val="99"/>
    <w:rsid w:val="005E1831"/>
    <w:pPr>
      <w:ind w:firstLine="500"/>
    </w:pPr>
  </w:style>
  <w:style w:type="paragraph" w:customStyle="1" w:styleId="afffff1">
    <w:name w:val="Текст ЭР (см. также)"/>
    <w:basedOn w:val="a0"/>
    <w:next w:val="a0"/>
    <w:uiPriority w:val="99"/>
    <w:rsid w:val="005E1831"/>
    <w:pPr>
      <w:adjustRightInd w:val="0"/>
      <w:spacing w:before="200" w:line="360" w:lineRule="auto"/>
    </w:pPr>
    <w:rPr>
      <w:sz w:val="20"/>
      <w:szCs w:val="20"/>
      <w:lang w:eastAsia="ru-RU"/>
    </w:rPr>
  </w:style>
  <w:style w:type="paragraph" w:customStyle="1" w:styleId="afffff2">
    <w:name w:val="Технический комментарий"/>
    <w:basedOn w:val="a0"/>
    <w:next w:val="a0"/>
    <w:uiPriority w:val="99"/>
    <w:rsid w:val="005E1831"/>
    <w:pPr>
      <w:adjustRightInd w:val="0"/>
      <w:spacing w:line="360" w:lineRule="auto"/>
    </w:pPr>
    <w:rPr>
      <w:color w:val="463F31"/>
      <w:sz w:val="24"/>
      <w:szCs w:val="24"/>
      <w:shd w:val="clear" w:color="auto" w:fill="FFFFA6"/>
      <w:lang w:eastAsia="ru-RU"/>
    </w:rPr>
  </w:style>
  <w:style w:type="character" w:customStyle="1" w:styleId="afffff3">
    <w:name w:val="Утратил силу"/>
    <w:uiPriority w:val="99"/>
    <w:rsid w:val="005E1831"/>
    <w:rPr>
      <w:b/>
      <w:strike/>
      <w:color w:val="666600"/>
    </w:rPr>
  </w:style>
  <w:style w:type="paragraph" w:customStyle="1" w:styleId="afffff4">
    <w:name w:val="Формула"/>
    <w:basedOn w:val="a0"/>
    <w:next w:val="a0"/>
    <w:uiPriority w:val="99"/>
    <w:rsid w:val="005E1831"/>
    <w:pPr>
      <w:adjustRightInd w:val="0"/>
      <w:spacing w:before="240" w:after="240" w:line="360" w:lineRule="auto"/>
      <w:ind w:left="420" w:right="420" w:firstLine="300"/>
      <w:jc w:val="both"/>
    </w:pPr>
    <w:rPr>
      <w:sz w:val="24"/>
      <w:szCs w:val="24"/>
      <w:shd w:val="clear" w:color="auto" w:fill="F5F3DA"/>
      <w:lang w:eastAsia="ru-RU"/>
    </w:rPr>
  </w:style>
  <w:style w:type="paragraph" w:customStyle="1" w:styleId="afffff5">
    <w:name w:val="Центрированный (таблица)"/>
    <w:basedOn w:val="afffc"/>
    <w:next w:val="a0"/>
    <w:uiPriority w:val="99"/>
    <w:rsid w:val="005E1831"/>
    <w:pPr>
      <w:jc w:val="center"/>
    </w:pPr>
  </w:style>
  <w:style w:type="paragraph" w:customStyle="1" w:styleId="-">
    <w:name w:val="ЭР-содержание (правое окно)"/>
    <w:basedOn w:val="a0"/>
    <w:next w:val="a0"/>
    <w:uiPriority w:val="99"/>
    <w:rsid w:val="005E1831"/>
    <w:pPr>
      <w:adjustRightInd w:val="0"/>
      <w:spacing w:before="300" w:line="360" w:lineRule="auto"/>
    </w:pPr>
    <w:rPr>
      <w:sz w:val="24"/>
      <w:szCs w:val="24"/>
      <w:lang w:eastAsia="ru-RU"/>
    </w:rPr>
  </w:style>
  <w:style w:type="paragraph" w:customStyle="1" w:styleId="Default">
    <w:name w:val="Default"/>
    <w:uiPriority w:val="99"/>
    <w:qFormat/>
    <w:rsid w:val="005E183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5E1831"/>
    <w:rPr>
      <w:rFonts w:cs="Times New Roman"/>
      <w:sz w:val="16"/>
    </w:rPr>
  </w:style>
  <w:style w:type="paragraph" w:styleId="41">
    <w:name w:val="toc 4"/>
    <w:basedOn w:val="a0"/>
    <w:next w:val="a0"/>
    <w:autoRedefine/>
    <w:uiPriority w:val="39"/>
    <w:rsid w:val="005E1831"/>
    <w:pPr>
      <w:widowControl/>
      <w:autoSpaceDE/>
      <w:autoSpaceDN/>
      <w:ind w:left="720"/>
    </w:pPr>
    <w:rPr>
      <w:rFonts w:ascii="Calibri" w:hAnsi="Calibri" w:cs="Calibri"/>
      <w:sz w:val="20"/>
      <w:szCs w:val="20"/>
      <w:lang w:eastAsia="ru-RU"/>
    </w:rPr>
  </w:style>
  <w:style w:type="paragraph" w:styleId="51">
    <w:name w:val="toc 5"/>
    <w:basedOn w:val="a0"/>
    <w:next w:val="a0"/>
    <w:autoRedefine/>
    <w:uiPriority w:val="39"/>
    <w:rsid w:val="005E1831"/>
    <w:pPr>
      <w:widowControl/>
      <w:autoSpaceDE/>
      <w:autoSpaceDN/>
      <w:ind w:left="960"/>
    </w:pPr>
    <w:rPr>
      <w:rFonts w:ascii="Calibri" w:hAnsi="Calibri" w:cs="Calibri"/>
      <w:sz w:val="20"/>
      <w:szCs w:val="20"/>
      <w:lang w:eastAsia="ru-RU"/>
    </w:rPr>
  </w:style>
  <w:style w:type="paragraph" w:styleId="61">
    <w:name w:val="toc 6"/>
    <w:basedOn w:val="a0"/>
    <w:next w:val="a0"/>
    <w:autoRedefine/>
    <w:uiPriority w:val="39"/>
    <w:rsid w:val="005E1831"/>
    <w:pPr>
      <w:widowControl/>
      <w:autoSpaceDE/>
      <w:autoSpaceDN/>
      <w:ind w:left="1200"/>
    </w:pPr>
    <w:rPr>
      <w:rFonts w:ascii="Calibri" w:hAnsi="Calibri" w:cs="Calibri"/>
      <w:sz w:val="20"/>
      <w:szCs w:val="20"/>
      <w:lang w:eastAsia="ru-RU"/>
    </w:rPr>
  </w:style>
  <w:style w:type="paragraph" w:styleId="71">
    <w:name w:val="toc 7"/>
    <w:basedOn w:val="a0"/>
    <w:next w:val="a0"/>
    <w:autoRedefine/>
    <w:uiPriority w:val="39"/>
    <w:rsid w:val="005E1831"/>
    <w:pPr>
      <w:widowControl/>
      <w:autoSpaceDE/>
      <w:autoSpaceDN/>
      <w:ind w:left="1440"/>
    </w:pPr>
    <w:rPr>
      <w:rFonts w:ascii="Calibri" w:hAnsi="Calibri" w:cs="Calibri"/>
      <w:sz w:val="20"/>
      <w:szCs w:val="20"/>
      <w:lang w:eastAsia="ru-RU"/>
    </w:rPr>
  </w:style>
  <w:style w:type="paragraph" w:styleId="8">
    <w:name w:val="toc 8"/>
    <w:basedOn w:val="a0"/>
    <w:next w:val="a0"/>
    <w:autoRedefine/>
    <w:uiPriority w:val="39"/>
    <w:rsid w:val="005E1831"/>
    <w:pPr>
      <w:widowControl/>
      <w:autoSpaceDE/>
      <w:autoSpaceDN/>
      <w:ind w:left="1680"/>
    </w:pPr>
    <w:rPr>
      <w:rFonts w:ascii="Calibri" w:hAnsi="Calibri" w:cs="Calibri"/>
      <w:sz w:val="20"/>
      <w:szCs w:val="20"/>
      <w:lang w:eastAsia="ru-RU"/>
    </w:rPr>
  </w:style>
  <w:style w:type="paragraph" w:styleId="9">
    <w:name w:val="toc 9"/>
    <w:basedOn w:val="a0"/>
    <w:next w:val="a0"/>
    <w:autoRedefine/>
    <w:uiPriority w:val="39"/>
    <w:rsid w:val="005E1831"/>
    <w:pPr>
      <w:widowControl/>
      <w:autoSpaceDE/>
      <w:autoSpaceDN/>
      <w:ind w:left="1920"/>
    </w:pPr>
    <w:rPr>
      <w:rFonts w:ascii="Calibri" w:hAnsi="Calibri" w:cs="Calibri"/>
      <w:sz w:val="20"/>
      <w:szCs w:val="20"/>
      <w:lang w:eastAsia="ru-RU"/>
    </w:rPr>
  </w:style>
  <w:style w:type="paragraph" w:customStyle="1" w:styleId="s1">
    <w:name w:val="s_1"/>
    <w:basedOn w:val="a0"/>
    <w:rsid w:val="005E1831"/>
    <w:pPr>
      <w:widowControl/>
      <w:autoSpaceDE/>
      <w:autoSpaceDN/>
      <w:spacing w:before="100" w:beforeAutospacing="1" w:after="100" w:afterAutospacing="1"/>
    </w:pPr>
    <w:rPr>
      <w:sz w:val="24"/>
      <w:szCs w:val="24"/>
      <w:lang w:eastAsia="ru-RU"/>
    </w:rPr>
  </w:style>
  <w:style w:type="table" w:styleId="afffff7">
    <w:name w:val="Table Grid"/>
    <w:basedOn w:val="a2"/>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5E1831"/>
    <w:pPr>
      <w:widowControl/>
      <w:autoSpaceDE/>
      <w:autoSpaceDN/>
    </w:pPr>
    <w:rPr>
      <w:rFonts w:ascii="Calibri" w:hAnsi="Calibri"/>
      <w:sz w:val="20"/>
      <w:szCs w:val="20"/>
      <w:lang w:val="x-none" w:eastAsia="x-none"/>
    </w:rPr>
  </w:style>
  <w:style w:type="character" w:customStyle="1" w:styleId="afffff9">
    <w:name w:val="Текст концевой сноски Знак"/>
    <w:basedOn w:val="a1"/>
    <w:link w:val="afffff8"/>
    <w:uiPriority w:val="99"/>
    <w:semiHidden/>
    <w:rsid w:val="005E1831"/>
    <w:rPr>
      <w:rFonts w:ascii="Calibri" w:eastAsia="Times New Roman" w:hAnsi="Calibri" w:cs="Times New Roman"/>
      <w:sz w:val="20"/>
      <w:szCs w:val="20"/>
      <w:lang w:val="x-none" w:eastAsia="x-none"/>
    </w:rPr>
  </w:style>
  <w:style w:type="character" w:styleId="afffffa">
    <w:name w:val="endnote reference"/>
    <w:uiPriority w:val="99"/>
    <w:semiHidden/>
    <w:unhideWhenUsed/>
    <w:rsid w:val="005E1831"/>
    <w:rPr>
      <w:rFonts w:cs="Times New Roman"/>
      <w:vertAlign w:val="superscript"/>
    </w:rPr>
  </w:style>
  <w:style w:type="character" w:styleId="afffffb">
    <w:name w:val="Strong"/>
    <w:uiPriority w:val="99"/>
    <w:qFormat/>
    <w:rsid w:val="005E1831"/>
    <w:rPr>
      <w:b/>
      <w:bCs/>
    </w:rPr>
  </w:style>
  <w:style w:type="table" w:customStyle="1" w:styleId="TableNormal">
    <w:name w:val="Table Normal"/>
    <w:uiPriority w:val="2"/>
    <w:semiHidden/>
    <w:unhideWhenUsed/>
    <w:qFormat/>
    <w:rsid w:val="005E183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E1831"/>
    <w:pPr>
      <w:ind w:left="9"/>
    </w:pPr>
  </w:style>
  <w:style w:type="character" w:styleId="afffffc">
    <w:name w:val="FollowedHyperlink"/>
    <w:uiPriority w:val="99"/>
    <w:unhideWhenUsed/>
    <w:rsid w:val="005E1831"/>
    <w:rPr>
      <w:color w:val="0000FF"/>
      <w:u w:val="single"/>
    </w:rPr>
  </w:style>
  <w:style w:type="character" w:styleId="afffffd">
    <w:name w:val="Subtle Emphasis"/>
    <w:uiPriority w:val="19"/>
    <w:qFormat/>
    <w:rsid w:val="005E1831"/>
    <w:rPr>
      <w:i/>
      <w:iCs/>
      <w:color w:val="404040"/>
    </w:rPr>
  </w:style>
  <w:style w:type="paragraph" w:styleId="afffffe">
    <w:name w:val="Subtitle"/>
    <w:basedOn w:val="a0"/>
    <w:next w:val="a0"/>
    <w:link w:val="affffff"/>
    <w:uiPriority w:val="99"/>
    <w:qFormat/>
    <w:rsid w:val="005E1831"/>
    <w:pPr>
      <w:widowControl/>
      <w:autoSpaceDE/>
      <w:autoSpaceDN/>
      <w:spacing w:after="60" w:line="276" w:lineRule="auto"/>
      <w:jc w:val="center"/>
      <w:outlineLvl w:val="1"/>
    </w:pPr>
    <w:rPr>
      <w:rFonts w:ascii="Calibri Light" w:hAnsi="Calibri Light"/>
      <w:sz w:val="24"/>
      <w:szCs w:val="24"/>
      <w:lang w:val="x-none" w:eastAsia="x-none"/>
    </w:rPr>
  </w:style>
  <w:style w:type="character" w:customStyle="1" w:styleId="affffff">
    <w:name w:val="Подзаголовок Знак"/>
    <w:basedOn w:val="a1"/>
    <w:link w:val="afffffe"/>
    <w:uiPriority w:val="99"/>
    <w:rsid w:val="005E1831"/>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5E1831"/>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5E1831"/>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5E1831"/>
    <w:rPr>
      <w:color w:val="605E5C"/>
      <w:shd w:val="clear" w:color="auto" w:fill="E1DFDD"/>
    </w:rPr>
  </w:style>
  <w:style w:type="character" w:customStyle="1" w:styleId="fontstyle01">
    <w:name w:val="fontstyle01"/>
    <w:rsid w:val="005E1831"/>
    <w:rPr>
      <w:rFonts w:ascii="Times New Roman" w:hAnsi="Times New Roman" w:cs="Times New Roman" w:hint="default"/>
      <w:b w:val="0"/>
      <w:bCs w:val="0"/>
      <w:i w:val="0"/>
      <w:iCs w:val="0"/>
      <w:color w:val="000000"/>
      <w:sz w:val="24"/>
      <w:szCs w:val="24"/>
    </w:rPr>
  </w:style>
  <w:style w:type="character" w:customStyle="1" w:styleId="fontstyle21">
    <w:name w:val="fontstyle21"/>
    <w:rsid w:val="005E1831"/>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5E1831"/>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5E1831"/>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5E1831"/>
    <w:rPr>
      <w:rFonts w:ascii="Calibri" w:eastAsia="Times New Roman" w:hAnsi="Calibri" w:cs="Times New Roman"/>
      <w:lang w:eastAsia="ru-RU"/>
    </w:rPr>
  </w:style>
  <w:style w:type="paragraph" w:customStyle="1" w:styleId="210">
    <w:name w:val="Основной текст с отступом 21"/>
    <w:basedOn w:val="a0"/>
    <w:uiPriority w:val="99"/>
    <w:rsid w:val="005E1831"/>
    <w:pPr>
      <w:autoSpaceDE/>
      <w:autoSpaceDN/>
      <w:ind w:firstLine="567"/>
      <w:jc w:val="both"/>
    </w:pPr>
    <w:rPr>
      <w:sz w:val="28"/>
      <w:szCs w:val="20"/>
      <w:lang w:eastAsia="ru-RU"/>
    </w:rPr>
  </w:style>
  <w:style w:type="paragraph" w:customStyle="1" w:styleId="s16">
    <w:name w:val="s_16"/>
    <w:basedOn w:val="a0"/>
    <w:rsid w:val="005E1831"/>
    <w:pPr>
      <w:widowControl/>
      <w:autoSpaceDE/>
      <w:autoSpaceDN/>
      <w:spacing w:before="100" w:beforeAutospacing="1" w:after="100" w:afterAutospacing="1"/>
    </w:pPr>
    <w:rPr>
      <w:sz w:val="24"/>
      <w:szCs w:val="24"/>
      <w:lang w:eastAsia="ru-RU"/>
    </w:rPr>
  </w:style>
  <w:style w:type="paragraph" w:customStyle="1" w:styleId="headertext">
    <w:name w:val="headertext"/>
    <w:basedOn w:val="a0"/>
    <w:rsid w:val="005E1831"/>
    <w:pPr>
      <w:widowControl/>
      <w:autoSpaceDE/>
      <w:autoSpaceDN/>
      <w:spacing w:before="100" w:beforeAutospacing="1" w:after="100" w:afterAutospacing="1"/>
    </w:pPr>
    <w:rPr>
      <w:sz w:val="24"/>
      <w:szCs w:val="24"/>
      <w:lang w:eastAsia="ru-RU"/>
    </w:rPr>
  </w:style>
  <w:style w:type="paragraph" w:customStyle="1" w:styleId="formattext">
    <w:name w:val="formattext"/>
    <w:basedOn w:val="a0"/>
    <w:rsid w:val="005E1831"/>
    <w:pPr>
      <w:widowControl/>
      <w:autoSpaceDE/>
      <w:autoSpaceDN/>
      <w:spacing w:before="100" w:beforeAutospacing="1" w:after="100" w:afterAutospacing="1"/>
    </w:pPr>
    <w:rPr>
      <w:sz w:val="24"/>
      <w:szCs w:val="24"/>
      <w:lang w:eastAsia="ru-RU"/>
    </w:rPr>
  </w:style>
  <w:style w:type="character" w:customStyle="1" w:styleId="fontstyle11">
    <w:name w:val="fontstyle11"/>
    <w:rsid w:val="005E1831"/>
    <w:rPr>
      <w:rFonts w:ascii="Times New Roman" w:hAnsi="Times New Roman" w:cs="Times New Roman" w:hint="default"/>
      <w:b w:val="0"/>
      <w:bCs w:val="0"/>
      <w:i w:val="0"/>
      <w:iCs w:val="0"/>
      <w:color w:val="000000"/>
      <w:sz w:val="24"/>
      <w:szCs w:val="24"/>
    </w:rPr>
  </w:style>
  <w:style w:type="character" w:customStyle="1" w:styleId="fontstyle31">
    <w:name w:val="fontstyle31"/>
    <w:rsid w:val="005E1831"/>
    <w:rPr>
      <w:rFonts w:ascii="Calibri" w:hAnsi="Calibri" w:hint="default"/>
      <w:b w:val="0"/>
      <w:bCs w:val="0"/>
      <w:i w:val="0"/>
      <w:iCs w:val="0"/>
      <w:color w:val="000000"/>
      <w:sz w:val="24"/>
      <w:szCs w:val="24"/>
    </w:rPr>
  </w:style>
  <w:style w:type="paragraph" w:customStyle="1" w:styleId="msonormal0">
    <w:name w:val="msonormal"/>
    <w:basedOn w:val="a0"/>
    <w:uiPriority w:val="99"/>
    <w:rsid w:val="005E1831"/>
    <w:pPr>
      <w:widowControl/>
      <w:autoSpaceDE/>
      <w:autoSpaceDN/>
      <w:spacing w:before="100" w:beforeAutospacing="1" w:after="100" w:afterAutospacing="1"/>
    </w:pPr>
    <w:rPr>
      <w:sz w:val="24"/>
      <w:szCs w:val="24"/>
      <w:lang w:eastAsia="ru-RU"/>
    </w:rPr>
  </w:style>
  <w:style w:type="paragraph" w:customStyle="1" w:styleId="font5">
    <w:name w:val="font5"/>
    <w:basedOn w:val="a0"/>
    <w:uiPriority w:val="99"/>
    <w:rsid w:val="005E1831"/>
    <w:pPr>
      <w:widowControl/>
      <w:autoSpaceDE/>
      <w:autoSpaceDN/>
      <w:spacing w:before="100" w:beforeAutospacing="1" w:after="100" w:afterAutospacing="1"/>
    </w:pPr>
    <w:rPr>
      <w:b/>
      <w:bCs/>
      <w:color w:val="000000"/>
      <w:sz w:val="16"/>
      <w:szCs w:val="16"/>
      <w:lang w:eastAsia="ru-RU"/>
    </w:rPr>
  </w:style>
  <w:style w:type="paragraph" w:customStyle="1" w:styleId="font6">
    <w:name w:val="font6"/>
    <w:basedOn w:val="a0"/>
    <w:rsid w:val="005E1831"/>
    <w:pPr>
      <w:widowControl/>
      <w:autoSpaceDE/>
      <w:autoSpaceDN/>
      <w:spacing w:before="100" w:beforeAutospacing="1" w:after="100" w:afterAutospacing="1"/>
    </w:pPr>
    <w:rPr>
      <w:b/>
      <w:bCs/>
      <w:color w:val="000000"/>
      <w:sz w:val="16"/>
      <w:szCs w:val="16"/>
      <w:lang w:eastAsia="ru-RU"/>
    </w:rPr>
  </w:style>
  <w:style w:type="paragraph" w:customStyle="1" w:styleId="xl65">
    <w:name w:val="xl65"/>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66">
    <w:name w:val="xl66"/>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67">
    <w:name w:val="xl67"/>
    <w:basedOn w:val="a0"/>
    <w:uiPriority w:val="99"/>
    <w:rsid w:val="005E1831"/>
    <w:pPr>
      <w:widowControl/>
      <w:pBdr>
        <w:left w:val="single" w:sz="8" w:space="0" w:color="auto"/>
        <w:bottom w:val="single" w:sz="8" w:space="0" w:color="auto"/>
        <w:right w:val="single" w:sz="8" w:space="0" w:color="auto"/>
      </w:pBdr>
      <w:shd w:val="clear" w:color="000000" w:fill="C0C0C0"/>
      <w:autoSpaceDE/>
      <w:autoSpaceDN/>
      <w:spacing w:before="100" w:beforeAutospacing="1" w:after="100" w:afterAutospacing="1"/>
      <w:textAlignment w:val="center"/>
    </w:pPr>
    <w:rPr>
      <w:b/>
      <w:bCs/>
      <w:color w:val="000000"/>
      <w:sz w:val="16"/>
      <w:szCs w:val="16"/>
      <w:lang w:eastAsia="ru-RU"/>
    </w:rPr>
  </w:style>
  <w:style w:type="paragraph" w:customStyle="1" w:styleId="xl68">
    <w:name w:val="xl68"/>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69">
    <w:name w:val="xl69"/>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0">
    <w:name w:val="xl70"/>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sz w:val="16"/>
      <w:szCs w:val="16"/>
      <w:lang w:eastAsia="ru-RU"/>
    </w:rPr>
  </w:style>
  <w:style w:type="paragraph" w:customStyle="1" w:styleId="xl71">
    <w:name w:val="xl71"/>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2">
    <w:name w:val="xl72"/>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3">
    <w:name w:val="xl73"/>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4">
    <w:name w:val="xl74"/>
    <w:basedOn w:val="a0"/>
    <w:uiPriority w:val="99"/>
    <w:rsid w:val="005E1831"/>
    <w:pPr>
      <w:widowControl/>
      <w:pBdr>
        <w:top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75">
    <w:name w:val="xl75"/>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color w:val="0563C1"/>
      <w:sz w:val="24"/>
      <w:szCs w:val="24"/>
      <w:u w:val="single"/>
      <w:lang w:eastAsia="ru-RU"/>
    </w:rPr>
  </w:style>
  <w:style w:type="paragraph" w:customStyle="1" w:styleId="xl76">
    <w:name w:val="xl76"/>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77">
    <w:name w:val="xl77"/>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8">
    <w:name w:val="xl78"/>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79">
    <w:name w:val="xl79"/>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textAlignment w:val="center"/>
    </w:pPr>
    <w:rPr>
      <w:color w:val="000000"/>
      <w:sz w:val="16"/>
      <w:szCs w:val="16"/>
      <w:lang w:eastAsia="ru-RU"/>
    </w:rPr>
  </w:style>
  <w:style w:type="paragraph" w:customStyle="1" w:styleId="xl80">
    <w:name w:val="xl80"/>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color w:val="000000"/>
      <w:sz w:val="16"/>
      <w:szCs w:val="16"/>
      <w:lang w:eastAsia="ru-RU"/>
    </w:rPr>
  </w:style>
  <w:style w:type="paragraph" w:customStyle="1" w:styleId="xl81">
    <w:name w:val="xl81"/>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82">
    <w:name w:val="xl82"/>
    <w:basedOn w:val="a0"/>
    <w:uiPriority w:val="99"/>
    <w:rsid w:val="005E1831"/>
    <w:pPr>
      <w:widowControl/>
      <w:pBdr>
        <w:bottom w:val="single" w:sz="8" w:space="0" w:color="auto"/>
        <w:right w:val="single" w:sz="8" w:space="0" w:color="auto"/>
      </w:pBdr>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83">
    <w:name w:val="xl83"/>
    <w:basedOn w:val="a0"/>
    <w:uiPriority w:val="99"/>
    <w:rsid w:val="005E1831"/>
    <w:pPr>
      <w:widowControl/>
      <w:pBdr>
        <w:left w:val="single" w:sz="8" w:space="0" w:color="auto"/>
        <w:bottom w:val="single" w:sz="8" w:space="0" w:color="auto"/>
        <w:right w:val="single" w:sz="8" w:space="0" w:color="auto"/>
      </w:pBdr>
      <w:shd w:val="clear" w:color="000000" w:fill="A6A6A6"/>
      <w:autoSpaceDE/>
      <w:autoSpaceDN/>
      <w:spacing w:before="100" w:beforeAutospacing="1" w:after="100" w:afterAutospacing="1"/>
      <w:jc w:val="center"/>
      <w:textAlignment w:val="center"/>
    </w:pPr>
    <w:rPr>
      <w:b/>
      <w:bCs/>
      <w:color w:val="000000"/>
      <w:sz w:val="16"/>
      <w:szCs w:val="16"/>
      <w:lang w:eastAsia="ru-RU"/>
    </w:rPr>
  </w:style>
  <w:style w:type="paragraph" w:customStyle="1" w:styleId="xl84">
    <w:name w:val="xl84"/>
    <w:basedOn w:val="a0"/>
    <w:uiPriority w:val="99"/>
    <w:rsid w:val="005E1831"/>
    <w:pPr>
      <w:widowControl/>
      <w:pBdr>
        <w:bottom w:val="single" w:sz="8" w:space="0" w:color="auto"/>
        <w:right w:val="single" w:sz="8" w:space="0" w:color="auto"/>
      </w:pBdr>
      <w:shd w:val="clear" w:color="000000" w:fill="A6A6A6"/>
      <w:autoSpaceDE/>
      <w:autoSpaceDN/>
      <w:spacing w:before="100" w:beforeAutospacing="1" w:after="100" w:afterAutospacing="1"/>
      <w:jc w:val="center"/>
      <w:textAlignment w:val="center"/>
    </w:pPr>
    <w:rPr>
      <w:color w:val="000000"/>
      <w:sz w:val="16"/>
      <w:szCs w:val="16"/>
      <w:lang w:eastAsia="ru-RU"/>
    </w:rPr>
  </w:style>
  <w:style w:type="paragraph" w:customStyle="1" w:styleId="xl85">
    <w:name w:val="xl85"/>
    <w:basedOn w:val="a0"/>
    <w:uiPriority w:val="99"/>
    <w:rsid w:val="005E1831"/>
    <w:pPr>
      <w:widowControl/>
      <w:pBdr>
        <w:bottom w:val="single" w:sz="8" w:space="0" w:color="auto"/>
        <w:right w:val="single" w:sz="8" w:space="0" w:color="auto"/>
      </w:pBdr>
      <w:autoSpaceDE/>
      <w:autoSpaceDN/>
      <w:spacing w:before="100" w:beforeAutospacing="1" w:after="100" w:afterAutospacing="1"/>
      <w:textAlignment w:val="center"/>
    </w:pPr>
    <w:rPr>
      <w:rFonts w:ascii="Calibri" w:hAnsi="Calibri" w:cs="Calibri"/>
      <w:b/>
      <w:bCs/>
      <w:sz w:val="16"/>
      <w:szCs w:val="16"/>
      <w:lang w:eastAsia="ru-RU"/>
    </w:rPr>
  </w:style>
  <w:style w:type="paragraph" w:customStyle="1" w:styleId="xl86">
    <w:name w:val="xl86"/>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b/>
      <w:bCs/>
      <w:color w:val="000000"/>
      <w:sz w:val="16"/>
      <w:szCs w:val="16"/>
      <w:lang w:eastAsia="ru-RU"/>
    </w:rPr>
  </w:style>
  <w:style w:type="paragraph" w:customStyle="1" w:styleId="xl87">
    <w:name w:val="xl87"/>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b/>
      <w:bCs/>
      <w:color w:val="000000"/>
      <w:sz w:val="16"/>
      <w:szCs w:val="16"/>
      <w:lang w:eastAsia="ru-RU"/>
    </w:rPr>
  </w:style>
  <w:style w:type="paragraph" w:customStyle="1" w:styleId="xl88">
    <w:name w:val="xl88"/>
    <w:basedOn w:val="a0"/>
    <w:uiPriority w:val="99"/>
    <w:rsid w:val="005E1831"/>
    <w:pPr>
      <w:widowControl/>
      <w:pBdr>
        <w:bottom w:val="single" w:sz="8" w:space="0" w:color="auto"/>
        <w:right w:val="single" w:sz="8" w:space="0" w:color="auto"/>
      </w:pBdr>
      <w:autoSpaceDE/>
      <w:autoSpaceDN/>
      <w:spacing w:before="100" w:beforeAutospacing="1" w:after="100" w:afterAutospacing="1"/>
      <w:textAlignment w:val="center"/>
    </w:pPr>
    <w:rPr>
      <w:rFonts w:ascii="Calibri" w:hAnsi="Calibri" w:cs="Calibri"/>
      <w:sz w:val="16"/>
      <w:szCs w:val="16"/>
      <w:lang w:eastAsia="ru-RU"/>
    </w:rPr>
  </w:style>
  <w:style w:type="paragraph" w:customStyle="1" w:styleId="xl89">
    <w:name w:val="xl89"/>
    <w:basedOn w:val="a0"/>
    <w:uiPriority w:val="99"/>
    <w:rsid w:val="005E1831"/>
    <w:pPr>
      <w:widowControl/>
      <w:pBdr>
        <w:bottom w:val="single" w:sz="8" w:space="0" w:color="auto"/>
        <w:right w:val="single" w:sz="8" w:space="0" w:color="auto"/>
      </w:pBdr>
      <w:autoSpaceDE/>
      <w:autoSpaceDN/>
      <w:spacing w:before="100" w:beforeAutospacing="1" w:after="100" w:afterAutospacing="1"/>
      <w:textAlignment w:val="center"/>
    </w:pPr>
    <w:rPr>
      <w:rFonts w:ascii="Calibri" w:hAnsi="Calibri" w:cs="Calibri"/>
      <w:sz w:val="16"/>
      <w:szCs w:val="16"/>
      <w:lang w:eastAsia="ru-RU"/>
    </w:rPr>
  </w:style>
  <w:style w:type="paragraph" w:customStyle="1" w:styleId="xl90">
    <w:name w:val="xl90"/>
    <w:basedOn w:val="a0"/>
    <w:uiPriority w:val="99"/>
    <w:rsid w:val="005E1831"/>
    <w:pPr>
      <w:widowControl/>
      <w:pBdr>
        <w:bottom w:val="single" w:sz="8" w:space="0" w:color="auto"/>
        <w:right w:val="single" w:sz="8" w:space="0" w:color="auto"/>
      </w:pBdr>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91">
    <w:name w:val="xl91"/>
    <w:basedOn w:val="a0"/>
    <w:uiPriority w:val="99"/>
    <w:rsid w:val="005E1831"/>
    <w:pPr>
      <w:widowControl/>
      <w:pBdr>
        <w:bottom w:val="single" w:sz="8" w:space="0" w:color="auto"/>
        <w:right w:val="single" w:sz="8" w:space="0" w:color="auto"/>
      </w:pBdr>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92">
    <w:name w:val="xl92"/>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93">
    <w:name w:val="xl93"/>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both"/>
      <w:textAlignment w:val="center"/>
    </w:pPr>
    <w:rPr>
      <w:rFonts w:ascii="Calibri" w:hAnsi="Calibri" w:cs="Calibri"/>
      <w:color w:val="000000"/>
      <w:sz w:val="16"/>
      <w:szCs w:val="16"/>
      <w:lang w:eastAsia="ru-RU"/>
    </w:rPr>
  </w:style>
  <w:style w:type="paragraph" w:customStyle="1" w:styleId="xl94">
    <w:name w:val="xl94"/>
    <w:basedOn w:val="a0"/>
    <w:uiPriority w:val="99"/>
    <w:rsid w:val="005E1831"/>
    <w:pPr>
      <w:widowControl/>
      <w:pBdr>
        <w:bottom w:val="single" w:sz="8" w:space="0" w:color="auto"/>
        <w:right w:val="single" w:sz="8" w:space="0" w:color="auto"/>
      </w:pBdr>
      <w:autoSpaceDE/>
      <w:autoSpaceDN/>
      <w:spacing w:before="100" w:beforeAutospacing="1" w:after="100" w:afterAutospacing="1"/>
      <w:jc w:val="right"/>
      <w:textAlignment w:val="center"/>
    </w:pPr>
    <w:rPr>
      <w:rFonts w:ascii="Calibri" w:hAnsi="Calibri" w:cs="Calibri"/>
      <w:b/>
      <w:bCs/>
      <w:color w:val="000000"/>
      <w:sz w:val="16"/>
      <w:szCs w:val="16"/>
      <w:lang w:eastAsia="ru-RU"/>
    </w:rPr>
  </w:style>
  <w:style w:type="paragraph" w:customStyle="1" w:styleId="xl95">
    <w:name w:val="xl95"/>
    <w:basedOn w:val="a0"/>
    <w:uiPriority w:val="99"/>
    <w:rsid w:val="005E1831"/>
    <w:pPr>
      <w:widowControl/>
      <w:pBdr>
        <w:bottom w:val="single" w:sz="8" w:space="0" w:color="auto"/>
        <w:right w:val="single" w:sz="8" w:space="0" w:color="auto"/>
      </w:pBdr>
      <w:autoSpaceDE/>
      <w:autoSpaceDN/>
      <w:spacing w:before="100" w:beforeAutospacing="1" w:after="100" w:afterAutospacing="1"/>
      <w:jc w:val="right"/>
      <w:textAlignment w:val="center"/>
    </w:pPr>
    <w:rPr>
      <w:rFonts w:ascii="Calibri" w:hAnsi="Calibri" w:cs="Calibri"/>
      <w:b/>
      <w:bCs/>
      <w:color w:val="000000"/>
      <w:sz w:val="16"/>
      <w:szCs w:val="16"/>
      <w:lang w:eastAsia="ru-RU"/>
    </w:rPr>
  </w:style>
  <w:style w:type="paragraph" w:customStyle="1" w:styleId="xl96">
    <w:name w:val="xl96"/>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b/>
      <w:bCs/>
      <w:color w:val="000000"/>
      <w:sz w:val="16"/>
      <w:szCs w:val="16"/>
      <w:lang w:eastAsia="ru-RU"/>
    </w:rPr>
  </w:style>
  <w:style w:type="paragraph" w:customStyle="1" w:styleId="xl97">
    <w:name w:val="xl97"/>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98">
    <w:name w:val="xl98"/>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99">
    <w:name w:val="xl99"/>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sz w:val="16"/>
      <w:szCs w:val="16"/>
      <w:lang w:eastAsia="ru-RU"/>
    </w:rPr>
  </w:style>
  <w:style w:type="paragraph" w:customStyle="1" w:styleId="xl100">
    <w:name w:val="xl100"/>
    <w:basedOn w:val="a0"/>
    <w:uiPriority w:val="99"/>
    <w:rsid w:val="005E1831"/>
    <w:pPr>
      <w:widowControl/>
      <w:autoSpaceDE/>
      <w:autoSpaceDN/>
      <w:spacing w:before="100" w:beforeAutospacing="1" w:after="100" w:afterAutospacing="1"/>
    </w:pPr>
    <w:rPr>
      <w:sz w:val="24"/>
      <w:szCs w:val="24"/>
      <w:lang w:eastAsia="ru-RU"/>
    </w:rPr>
  </w:style>
  <w:style w:type="paragraph" w:customStyle="1" w:styleId="xl101">
    <w:name w:val="xl101"/>
    <w:basedOn w:val="a0"/>
    <w:uiPriority w:val="99"/>
    <w:rsid w:val="005E1831"/>
    <w:pPr>
      <w:widowControl/>
      <w:pBdr>
        <w:bottom w:val="single" w:sz="8" w:space="0" w:color="auto"/>
        <w:right w:val="single" w:sz="8" w:space="0" w:color="auto"/>
      </w:pBdr>
      <w:shd w:val="clear" w:color="000000" w:fill="C0C0C0"/>
      <w:autoSpaceDE/>
      <w:autoSpaceDN/>
      <w:spacing w:before="100" w:beforeAutospacing="1" w:after="100" w:afterAutospacing="1"/>
      <w:textAlignment w:val="center"/>
    </w:pPr>
    <w:rPr>
      <w:b/>
      <w:bCs/>
      <w:color w:val="000000"/>
      <w:sz w:val="16"/>
      <w:szCs w:val="16"/>
      <w:lang w:eastAsia="ru-RU"/>
    </w:rPr>
  </w:style>
  <w:style w:type="paragraph" w:customStyle="1" w:styleId="xl102">
    <w:name w:val="xl102"/>
    <w:basedOn w:val="a0"/>
    <w:uiPriority w:val="99"/>
    <w:rsid w:val="005E1831"/>
    <w:pPr>
      <w:widowControl/>
      <w:pBdr>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103">
    <w:name w:val="xl103"/>
    <w:basedOn w:val="a0"/>
    <w:uiPriority w:val="99"/>
    <w:rsid w:val="005E1831"/>
    <w:pPr>
      <w:widowControl/>
      <w:pBdr>
        <w:bottom w:val="single" w:sz="8" w:space="0" w:color="auto"/>
        <w:right w:val="single" w:sz="8" w:space="0" w:color="auto"/>
      </w:pBdr>
      <w:shd w:val="clear" w:color="000000" w:fill="A6A6A6"/>
      <w:autoSpaceDE/>
      <w:autoSpaceDN/>
      <w:spacing w:before="100" w:beforeAutospacing="1" w:after="100" w:afterAutospacing="1"/>
      <w:textAlignment w:val="center"/>
    </w:pPr>
    <w:rPr>
      <w:b/>
      <w:bCs/>
      <w:color w:val="000000"/>
      <w:sz w:val="16"/>
      <w:szCs w:val="16"/>
      <w:lang w:eastAsia="ru-RU"/>
    </w:rPr>
  </w:style>
  <w:style w:type="paragraph" w:customStyle="1" w:styleId="xl104">
    <w:name w:val="xl104"/>
    <w:basedOn w:val="a0"/>
    <w:uiPriority w:val="99"/>
    <w:rsid w:val="005E1831"/>
    <w:pPr>
      <w:widowControl/>
      <w:pBdr>
        <w:bottom w:val="single" w:sz="8" w:space="0" w:color="auto"/>
        <w:right w:val="single" w:sz="8" w:space="0" w:color="auto"/>
      </w:pBdr>
      <w:autoSpaceDE/>
      <w:autoSpaceDN/>
      <w:spacing w:before="100" w:beforeAutospacing="1" w:after="100" w:afterAutospacing="1"/>
      <w:textAlignment w:val="center"/>
    </w:pPr>
    <w:rPr>
      <w:color w:val="464C55"/>
      <w:sz w:val="16"/>
      <w:szCs w:val="16"/>
      <w:lang w:eastAsia="ru-RU"/>
    </w:rPr>
  </w:style>
  <w:style w:type="paragraph" w:customStyle="1" w:styleId="xl105">
    <w:name w:val="xl105"/>
    <w:basedOn w:val="a0"/>
    <w:uiPriority w:val="99"/>
    <w:rsid w:val="005E1831"/>
    <w:pPr>
      <w:widowControl/>
      <w:pBdr>
        <w:right w:val="single" w:sz="8" w:space="0" w:color="auto"/>
      </w:pBdr>
      <w:shd w:val="clear" w:color="000000" w:fill="D9D9D9"/>
      <w:autoSpaceDE/>
      <w:autoSpaceDN/>
      <w:spacing w:before="100" w:beforeAutospacing="1" w:after="100" w:afterAutospacing="1"/>
      <w:jc w:val="both"/>
      <w:textAlignment w:val="center"/>
    </w:pPr>
    <w:rPr>
      <w:b/>
      <w:bCs/>
      <w:color w:val="000000"/>
      <w:sz w:val="16"/>
      <w:szCs w:val="16"/>
      <w:lang w:eastAsia="ru-RU"/>
    </w:rPr>
  </w:style>
  <w:style w:type="paragraph" w:customStyle="1" w:styleId="xl106">
    <w:name w:val="xl106"/>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both"/>
      <w:textAlignment w:val="center"/>
    </w:pPr>
    <w:rPr>
      <w:b/>
      <w:bCs/>
      <w:color w:val="000000"/>
      <w:sz w:val="16"/>
      <w:szCs w:val="16"/>
      <w:lang w:eastAsia="ru-RU"/>
    </w:rPr>
  </w:style>
  <w:style w:type="paragraph" w:customStyle="1" w:styleId="xl107">
    <w:name w:val="xl107"/>
    <w:basedOn w:val="a0"/>
    <w:uiPriority w:val="99"/>
    <w:rsid w:val="005E1831"/>
    <w:pPr>
      <w:widowControl/>
      <w:pBdr>
        <w:right w:val="single" w:sz="8" w:space="0" w:color="auto"/>
      </w:pBdr>
      <w:shd w:val="clear" w:color="000000" w:fill="D9D9D9"/>
      <w:autoSpaceDE/>
      <w:autoSpaceDN/>
      <w:spacing w:before="100" w:beforeAutospacing="1" w:after="100" w:afterAutospacing="1"/>
      <w:textAlignment w:val="center"/>
    </w:pPr>
    <w:rPr>
      <w:b/>
      <w:bCs/>
      <w:color w:val="000000"/>
      <w:sz w:val="16"/>
      <w:szCs w:val="16"/>
      <w:lang w:eastAsia="ru-RU"/>
    </w:rPr>
  </w:style>
  <w:style w:type="paragraph" w:customStyle="1" w:styleId="xl108">
    <w:name w:val="xl108"/>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b/>
      <w:bCs/>
      <w:color w:val="000000"/>
      <w:sz w:val="16"/>
      <w:szCs w:val="16"/>
      <w:lang w:eastAsia="ru-RU"/>
    </w:rPr>
  </w:style>
  <w:style w:type="paragraph" w:customStyle="1" w:styleId="xl109">
    <w:name w:val="xl109"/>
    <w:basedOn w:val="a0"/>
    <w:uiPriority w:val="99"/>
    <w:rsid w:val="005E1831"/>
    <w:pPr>
      <w:widowControl/>
      <w:pBdr>
        <w:top w:val="single" w:sz="8" w:space="0" w:color="auto"/>
        <w:left w:val="single" w:sz="8" w:space="0" w:color="auto"/>
      </w:pBdr>
      <w:shd w:val="clear" w:color="000000" w:fill="D9D9D9"/>
      <w:autoSpaceDE/>
      <w:autoSpaceDN/>
      <w:spacing w:before="100" w:beforeAutospacing="1" w:after="100" w:afterAutospacing="1"/>
      <w:textAlignment w:val="center"/>
    </w:pPr>
    <w:rPr>
      <w:sz w:val="16"/>
      <w:szCs w:val="16"/>
      <w:lang w:eastAsia="ru-RU"/>
    </w:rPr>
  </w:style>
  <w:style w:type="paragraph" w:customStyle="1" w:styleId="xl110">
    <w:name w:val="xl110"/>
    <w:basedOn w:val="a0"/>
    <w:uiPriority w:val="99"/>
    <w:rsid w:val="005E1831"/>
    <w:pPr>
      <w:widowControl/>
      <w:pBdr>
        <w:left w:val="single" w:sz="8" w:space="0" w:color="auto"/>
        <w:bottom w:val="single" w:sz="8" w:space="0" w:color="auto"/>
      </w:pBdr>
      <w:shd w:val="clear" w:color="000000" w:fill="D9D9D9"/>
      <w:autoSpaceDE/>
      <w:autoSpaceDN/>
      <w:spacing w:before="100" w:beforeAutospacing="1" w:after="100" w:afterAutospacing="1"/>
      <w:textAlignment w:val="center"/>
    </w:pPr>
    <w:rPr>
      <w:sz w:val="16"/>
      <w:szCs w:val="16"/>
      <w:lang w:eastAsia="ru-RU"/>
    </w:rPr>
  </w:style>
  <w:style w:type="paragraph" w:customStyle="1" w:styleId="xl111">
    <w:name w:val="xl111"/>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112">
    <w:name w:val="xl112"/>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113">
    <w:name w:val="xl113"/>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textAlignment w:val="center"/>
    </w:pPr>
    <w:rPr>
      <w:b/>
      <w:bCs/>
      <w:sz w:val="16"/>
      <w:szCs w:val="16"/>
      <w:lang w:eastAsia="ru-RU"/>
    </w:rPr>
  </w:style>
  <w:style w:type="paragraph" w:customStyle="1" w:styleId="xl114">
    <w:name w:val="xl114"/>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b/>
      <w:bCs/>
      <w:color w:val="464C55"/>
      <w:sz w:val="16"/>
      <w:szCs w:val="16"/>
      <w:lang w:eastAsia="ru-RU"/>
    </w:rPr>
  </w:style>
  <w:style w:type="paragraph" w:customStyle="1" w:styleId="xl115">
    <w:name w:val="xl115"/>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sz w:val="16"/>
      <w:szCs w:val="16"/>
      <w:lang w:eastAsia="ru-RU"/>
    </w:rPr>
  </w:style>
  <w:style w:type="paragraph" w:customStyle="1" w:styleId="xl116">
    <w:name w:val="xl116"/>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sz w:val="16"/>
      <w:szCs w:val="16"/>
      <w:lang w:eastAsia="ru-RU"/>
    </w:rPr>
  </w:style>
  <w:style w:type="paragraph" w:customStyle="1" w:styleId="xl117">
    <w:name w:val="xl117"/>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b/>
      <w:bCs/>
      <w:color w:val="000000"/>
      <w:sz w:val="16"/>
      <w:szCs w:val="16"/>
      <w:lang w:eastAsia="ru-RU"/>
    </w:rPr>
  </w:style>
  <w:style w:type="paragraph" w:customStyle="1" w:styleId="xl118">
    <w:name w:val="xl118"/>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sz w:val="16"/>
      <w:szCs w:val="16"/>
      <w:lang w:eastAsia="ru-RU"/>
    </w:rPr>
  </w:style>
  <w:style w:type="paragraph" w:customStyle="1" w:styleId="xl119">
    <w:name w:val="xl119"/>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color w:val="0563C1"/>
      <w:sz w:val="24"/>
      <w:szCs w:val="24"/>
      <w:u w:val="single"/>
      <w:lang w:eastAsia="ru-RU"/>
    </w:rPr>
  </w:style>
  <w:style w:type="paragraph" w:customStyle="1" w:styleId="xl120">
    <w:name w:val="xl120"/>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b/>
      <w:bCs/>
      <w:sz w:val="16"/>
      <w:szCs w:val="16"/>
      <w:lang w:eastAsia="ru-RU"/>
    </w:rPr>
  </w:style>
  <w:style w:type="paragraph" w:customStyle="1" w:styleId="xl121">
    <w:name w:val="xl121"/>
    <w:basedOn w:val="a0"/>
    <w:uiPriority w:val="99"/>
    <w:rsid w:val="005E1831"/>
    <w:pPr>
      <w:widowControl/>
      <w:pBdr>
        <w:top w:val="single" w:sz="8" w:space="0" w:color="auto"/>
        <w:left w:val="single" w:sz="8" w:space="0" w:color="auto"/>
        <w:bottom w:val="single" w:sz="8" w:space="0" w:color="auto"/>
      </w:pBdr>
      <w:shd w:val="clear" w:color="000000" w:fill="D9D9D9"/>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122">
    <w:name w:val="xl122"/>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23">
    <w:name w:val="xl123"/>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24">
    <w:name w:val="xl124"/>
    <w:basedOn w:val="a0"/>
    <w:uiPriority w:val="99"/>
    <w:rsid w:val="005E1831"/>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125">
    <w:name w:val="xl125"/>
    <w:basedOn w:val="a0"/>
    <w:uiPriority w:val="99"/>
    <w:rsid w:val="005E1831"/>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126">
    <w:name w:val="xl126"/>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sz w:val="16"/>
      <w:szCs w:val="16"/>
      <w:lang w:eastAsia="ru-RU"/>
    </w:rPr>
  </w:style>
  <w:style w:type="paragraph" w:customStyle="1" w:styleId="xl127">
    <w:name w:val="xl127"/>
    <w:basedOn w:val="a0"/>
    <w:uiPriority w:val="99"/>
    <w:rsid w:val="005E1831"/>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center"/>
    </w:pPr>
    <w:rPr>
      <w:b/>
      <w:bCs/>
      <w:sz w:val="16"/>
      <w:szCs w:val="16"/>
      <w:lang w:eastAsia="ru-RU"/>
    </w:rPr>
  </w:style>
  <w:style w:type="paragraph" w:customStyle="1" w:styleId="xl128">
    <w:name w:val="xl128"/>
    <w:basedOn w:val="a0"/>
    <w:uiPriority w:val="99"/>
    <w:rsid w:val="005E1831"/>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center"/>
    </w:pPr>
    <w:rPr>
      <w:b/>
      <w:bCs/>
      <w:color w:val="000000"/>
      <w:sz w:val="16"/>
      <w:szCs w:val="16"/>
      <w:lang w:eastAsia="ru-RU"/>
    </w:rPr>
  </w:style>
  <w:style w:type="paragraph" w:customStyle="1" w:styleId="xl129">
    <w:name w:val="xl129"/>
    <w:basedOn w:val="a0"/>
    <w:uiPriority w:val="99"/>
    <w:rsid w:val="005E1831"/>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center"/>
    </w:pPr>
    <w:rPr>
      <w:b/>
      <w:bCs/>
      <w:color w:val="000000"/>
      <w:sz w:val="16"/>
      <w:szCs w:val="16"/>
      <w:lang w:eastAsia="ru-RU"/>
    </w:rPr>
  </w:style>
  <w:style w:type="paragraph" w:customStyle="1" w:styleId="xl130">
    <w:name w:val="xl130"/>
    <w:basedOn w:val="a0"/>
    <w:uiPriority w:val="99"/>
    <w:rsid w:val="005E1831"/>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131">
    <w:name w:val="xl131"/>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132">
    <w:name w:val="xl132"/>
    <w:basedOn w:val="a0"/>
    <w:uiPriority w:val="99"/>
    <w:rsid w:val="005E1831"/>
    <w:pPr>
      <w:widowControl/>
      <w:pBdr>
        <w:top w:val="single" w:sz="8" w:space="0" w:color="auto"/>
        <w:left w:val="single" w:sz="8" w:space="0" w:color="auto"/>
        <w:bottom w:val="single" w:sz="8" w:space="0" w:color="auto"/>
      </w:pBdr>
      <w:shd w:val="clear" w:color="000000" w:fill="C0C0C0"/>
      <w:autoSpaceDE/>
      <w:autoSpaceDN/>
      <w:spacing w:before="100" w:beforeAutospacing="1" w:after="100" w:afterAutospacing="1"/>
      <w:jc w:val="center"/>
      <w:textAlignment w:val="center"/>
    </w:pPr>
    <w:rPr>
      <w:b/>
      <w:bCs/>
      <w:color w:val="000000"/>
      <w:sz w:val="16"/>
      <w:szCs w:val="16"/>
      <w:lang w:eastAsia="ru-RU"/>
    </w:rPr>
  </w:style>
  <w:style w:type="paragraph" w:customStyle="1" w:styleId="xl133">
    <w:name w:val="xl133"/>
    <w:basedOn w:val="a0"/>
    <w:uiPriority w:val="99"/>
    <w:rsid w:val="005E1831"/>
    <w:pPr>
      <w:widowControl/>
      <w:pBdr>
        <w:top w:val="single" w:sz="8" w:space="0" w:color="auto"/>
        <w:left w:val="single" w:sz="8" w:space="0" w:color="auto"/>
        <w:bottom w:val="single" w:sz="8" w:space="0" w:color="auto"/>
      </w:pBdr>
      <w:shd w:val="clear" w:color="000000" w:fill="C0C0C0"/>
      <w:autoSpaceDE/>
      <w:autoSpaceDN/>
      <w:spacing w:before="100" w:beforeAutospacing="1" w:after="100" w:afterAutospacing="1"/>
      <w:textAlignment w:val="center"/>
    </w:pPr>
    <w:rPr>
      <w:b/>
      <w:bCs/>
      <w:color w:val="000000"/>
      <w:sz w:val="16"/>
      <w:szCs w:val="16"/>
      <w:lang w:eastAsia="ru-RU"/>
    </w:rPr>
  </w:style>
  <w:style w:type="paragraph" w:customStyle="1" w:styleId="xl134">
    <w:name w:val="xl134"/>
    <w:basedOn w:val="a0"/>
    <w:uiPriority w:val="99"/>
    <w:rsid w:val="005E1831"/>
    <w:pPr>
      <w:widowControl/>
      <w:pBdr>
        <w:bottom w:val="single" w:sz="8" w:space="0" w:color="auto"/>
        <w:right w:val="single" w:sz="8" w:space="0" w:color="auto"/>
      </w:pBdr>
      <w:shd w:val="clear" w:color="000000" w:fill="A6A6A6"/>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135">
    <w:name w:val="xl135"/>
    <w:basedOn w:val="a0"/>
    <w:uiPriority w:val="99"/>
    <w:rsid w:val="005E1831"/>
    <w:pPr>
      <w:widowControl/>
      <w:pBdr>
        <w:bottom w:val="single" w:sz="8" w:space="0" w:color="auto"/>
        <w:right w:val="single" w:sz="8" w:space="0" w:color="auto"/>
      </w:pBdr>
      <w:shd w:val="clear" w:color="000000" w:fill="A6A6A6"/>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136">
    <w:name w:val="xl136"/>
    <w:basedOn w:val="a0"/>
    <w:uiPriority w:val="99"/>
    <w:rsid w:val="005E1831"/>
    <w:pPr>
      <w:widowControl/>
      <w:pBdr>
        <w:bottom w:val="single" w:sz="8" w:space="0" w:color="auto"/>
        <w:right w:val="single" w:sz="8" w:space="0" w:color="auto"/>
      </w:pBdr>
      <w:shd w:val="clear" w:color="000000" w:fill="A6A6A6"/>
      <w:autoSpaceDE/>
      <w:autoSpaceDN/>
      <w:spacing w:before="100" w:beforeAutospacing="1" w:after="100" w:afterAutospacing="1"/>
      <w:textAlignment w:val="center"/>
    </w:pPr>
    <w:rPr>
      <w:b/>
      <w:bCs/>
      <w:color w:val="000000"/>
      <w:sz w:val="16"/>
      <w:szCs w:val="16"/>
      <w:lang w:eastAsia="ru-RU"/>
    </w:rPr>
  </w:style>
  <w:style w:type="paragraph" w:customStyle="1" w:styleId="xl137">
    <w:name w:val="xl137"/>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38">
    <w:name w:val="xl138"/>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textAlignment w:val="center"/>
    </w:pPr>
    <w:rPr>
      <w:b/>
      <w:bCs/>
      <w:sz w:val="16"/>
      <w:szCs w:val="16"/>
      <w:lang w:eastAsia="ru-RU"/>
    </w:rPr>
  </w:style>
  <w:style w:type="paragraph" w:customStyle="1" w:styleId="xl139">
    <w:name w:val="xl139"/>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center"/>
      <w:textAlignment w:val="center"/>
    </w:pPr>
    <w:rPr>
      <w:b/>
      <w:bCs/>
      <w:sz w:val="16"/>
      <w:szCs w:val="16"/>
      <w:lang w:eastAsia="ru-RU"/>
    </w:rPr>
  </w:style>
  <w:style w:type="paragraph" w:customStyle="1" w:styleId="xl140">
    <w:name w:val="xl140"/>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center"/>
      <w:textAlignment w:val="center"/>
    </w:pPr>
    <w:rPr>
      <w:sz w:val="16"/>
      <w:szCs w:val="16"/>
      <w:lang w:eastAsia="ru-RU"/>
    </w:rPr>
  </w:style>
  <w:style w:type="paragraph" w:customStyle="1" w:styleId="xl141">
    <w:name w:val="xl141"/>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142">
    <w:name w:val="xl142"/>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143">
    <w:name w:val="xl143"/>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44">
    <w:name w:val="xl144"/>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145">
    <w:name w:val="xl145"/>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center"/>
      <w:textAlignment w:val="center"/>
    </w:pPr>
    <w:rPr>
      <w:b/>
      <w:bCs/>
      <w:color w:val="000000"/>
      <w:sz w:val="16"/>
      <w:szCs w:val="16"/>
      <w:lang w:eastAsia="ru-RU"/>
    </w:rPr>
  </w:style>
  <w:style w:type="paragraph" w:customStyle="1" w:styleId="xl146">
    <w:name w:val="xl146"/>
    <w:basedOn w:val="a0"/>
    <w:uiPriority w:val="99"/>
    <w:rsid w:val="005E1831"/>
    <w:pPr>
      <w:widowControl/>
      <w:pBdr>
        <w:bottom w:val="single" w:sz="8" w:space="0" w:color="auto"/>
        <w:right w:val="single" w:sz="8" w:space="0" w:color="auto"/>
      </w:pBdr>
      <w:shd w:val="clear" w:color="000000" w:fill="F8CBAD"/>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47">
    <w:name w:val="xl147"/>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b/>
      <w:bCs/>
      <w:sz w:val="16"/>
      <w:szCs w:val="16"/>
      <w:lang w:eastAsia="ru-RU"/>
    </w:rPr>
  </w:style>
  <w:style w:type="paragraph" w:customStyle="1" w:styleId="xl148">
    <w:name w:val="xl148"/>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sz w:val="16"/>
      <w:szCs w:val="16"/>
      <w:lang w:eastAsia="ru-RU"/>
    </w:rPr>
  </w:style>
  <w:style w:type="paragraph" w:customStyle="1" w:styleId="xl149">
    <w:name w:val="xl149"/>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150">
    <w:name w:val="xl150"/>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textAlignment w:val="center"/>
    </w:pPr>
    <w:rPr>
      <w:rFonts w:ascii="Calibri" w:hAnsi="Calibri" w:cs="Calibri"/>
      <w:b/>
      <w:bCs/>
      <w:color w:val="000000"/>
      <w:sz w:val="16"/>
      <w:szCs w:val="16"/>
      <w:lang w:eastAsia="ru-RU"/>
    </w:rPr>
  </w:style>
  <w:style w:type="paragraph" w:customStyle="1" w:styleId="xl151">
    <w:name w:val="xl151"/>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52">
    <w:name w:val="xl152"/>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153">
    <w:name w:val="xl153"/>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b/>
      <w:bCs/>
      <w:color w:val="000000"/>
      <w:sz w:val="16"/>
      <w:szCs w:val="16"/>
      <w:lang w:eastAsia="ru-RU"/>
    </w:rPr>
  </w:style>
  <w:style w:type="paragraph" w:customStyle="1" w:styleId="xl154">
    <w:name w:val="xl154"/>
    <w:basedOn w:val="a0"/>
    <w:uiPriority w:val="99"/>
    <w:rsid w:val="005E1831"/>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55">
    <w:name w:val="xl155"/>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b/>
      <w:bCs/>
      <w:sz w:val="16"/>
      <w:szCs w:val="16"/>
      <w:lang w:eastAsia="ru-RU"/>
    </w:rPr>
  </w:style>
  <w:style w:type="paragraph" w:customStyle="1" w:styleId="xl156">
    <w:name w:val="xl156"/>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157">
    <w:name w:val="xl157"/>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color w:val="000000"/>
      <w:sz w:val="16"/>
      <w:szCs w:val="16"/>
      <w:lang w:eastAsia="ru-RU"/>
    </w:rPr>
  </w:style>
  <w:style w:type="paragraph" w:customStyle="1" w:styleId="xl158">
    <w:name w:val="xl158"/>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59">
    <w:name w:val="xl159"/>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160">
    <w:name w:val="xl160"/>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b/>
      <w:bCs/>
      <w:color w:val="000000"/>
      <w:sz w:val="16"/>
      <w:szCs w:val="16"/>
      <w:lang w:eastAsia="ru-RU"/>
    </w:rPr>
  </w:style>
  <w:style w:type="paragraph" w:customStyle="1" w:styleId="xl161">
    <w:name w:val="xl161"/>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62">
    <w:name w:val="xl162"/>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b/>
      <w:bCs/>
      <w:sz w:val="16"/>
      <w:szCs w:val="16"/>
      <w:lang w:eastAsia="ru-RU"/>
    </w:rPr>
  </w:style>
  <w:style w:type="paragraph" w:customStyle="1" w:styleId="xl163">
    <w:name w:val="xl163"/>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164">
    <w:name w:val="xl164"/>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color w:val="000000"/>
      <w:sz w:val="16"/>
      <w:szCs w:val="16"/>
      <w:lang w:eastAsia="ru-RU"/>
    </w:rPr>
  </w:style>
  <w:style w:type="paragraph" w:customStyle="1" w:styleId="xl165">
    <w:name w:val="xl165"/>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66">
    <w:name w:val="xl166"/>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167">
    <w:name w:val="xl167"/>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b/>
      <w:bCs/>
      <w:color w:val="000000"/>
      <w:sz w:val="16"/>
      <w:szCs w:val="16"/>
      <w:lang w:eastAsia="ru-RU"/>
    </w:rPr>
  </w:style>
  <w:style w:type="paragraph" w:customStyle="1" w:styleId="xl168">
    <w:name w:val="xl168"/>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rFonts w:ascii="Calibri" w:hAnsi="Calibri" w:cs="Calibri"/>
      <w:b/>
      <w:bCs/>
      <w:color w:val="000000"/>
      <w:sz w:val="16"/>
      <w:szCs w:val="16"/>
      <w:lang w:eastAsia="ru-RU"/>
    </w:rPr>
  </w:style>
  <w:style w:type="paragraph" w:customStyle="1" w:styleId="xl169">
    <w:name w:val="xl169"/>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textAlignment w:val="center"/>
    </w:pPr>
    <w:rPr>
      <w:b/>
      <w:bCs/>
      <w:color w:val="000000"/>
      <w:sz w:val="16"/>
      <w:szCs w:val="16"/>
      <w:lang w:eastAsia="ru-RU"/>
    </w:rPr>
  </w:style>
  <w:style w:type="paragraph" w:customStyle="1" w:styleId="xl170">
    <w:name w:val="xl170"/>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textAlignment w:val="center"/>
    </w:pPr>
    <w:rPr>
      <w:b/>
      <w:bCs/>
      <w:color w:val="000000"/>
      <w:sz w:val="16"/>
      <w:szCs w:val="16"/>
      <w:lang w:eastAsia="ru-RU"/>
    </w:rPr>
  </w:style>
  <w:style w:type="paragraph" w:customStyle="1" w:styleId="xl171">
    <w:name w:val="xl171"/>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right"/>
      <w:textAlignment w:val="center"/>
    </w:pPr>
    <w:rPr>
      <w:rFonts w:ascii="Calibri" w:hAnsi="Calibri" w:cs="Calibri"/>
      <w:b/>
      <w:bCs/>
      <w:color w:val="000000"/>
      <w:sz w:val="16"/>
      <w:szCs w:val="16"/>
      <w:lang w:eastAsia="ru-RU"/>
    </w:rPr>
  </w:style>
  <w:style w:type="paragraph" w:customStyle="1" w:styleId="xl172">
    <w:name w:val="xl172"/>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b/>
      <w:bCs/>
      <w:sz w:val="16"/>
      <w:szCs w:val="16"/>
      <w:lang w:eastAsia="ru-RU"/>
    </w:rPr>
  </w:style>
  <w:style w:type="paragraph" w:customStyle="1" w:styleId="xl173">
    <w:name w:val="xl173"/>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174">
    <w:name w:val="xl174"/>
    <w:basedOn w:val="a0"/>
    <w:uiPriority w:val="99"/>
    <w:rsid w:val="005E1831"/>
    <w:pPr>
      <w:widowControl/>
      <w:pBdr>
        <w:bottom w:val="single" w:sz="8" w:space="0" w:color="auto"/>
        <w:right w:val="single" w:sz="8" w:space="0" w:color="auto"/>
      </w:pBdr>
      <w:shd w:val="clear" w:color="000000" w:fill="00B0F0"/>
      <w:autoSpaceDE/>
      <w:autoSpaceDN/>
      <w:spacing w:before="100" w:beforeAutospacing="1" w:after="100" w:afterAutospacing="1"/>
      <w:jc w:val="right"/>
      <w:textAlignment w:val="center"/>
    </w:pPr>
    <w:rPr>
      <w:rFonts w:ascii="Calibri" w:hAnsi="Calibri" w:cs="Calibri"/>
      <w:b/>
      <w:bCs/>
      <w:color w:val="000000"/>
      <w:sz w:val="16"/>
      <w:szCs w:val="16"/>
      <w:lang w:eastAsia="ru-RU"/>
    </w:rPr>
  </w:style>
  <w:style w:type="paragraph" w:customStyle="1" w:styleId="xl175">
    <w:name w:val="xl175"/>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176">
    <w:name w:val="xl176"/>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177">
    <w:name w:val="xl177"/>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center"/>
      <w:textAlignment w:val="center"/>
    </w:pPr>
    <w:rPr>
      <w:b/>
      <w:bCs/>
      <w:sz w:val="16"/>
      <w:szCs w:val="16"/>
      <w:lang w:eastAsia="ru-RU"/>
    </w:rPr>
  </w:style>
  <w:style w:type="paragraph" w:customStyle="1" w:styleId="xl178">
    <w:name w:val="xl178"/>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right"/>
      <w:textAlignment w:val="center"/>
    </w:pPr>
    <w:rPr>
      <w:rFonts w:ascii="Calibri" w:hAnsi="Calibri" w:cs="Calibri"/>
      <w:color w:val="000000"/>
      <w:sz w:val="16"/>
      <w:szCs w:val="16"/>
      <w:lang w:eastAsia="ru-RU"/>
    </w:rPr>
  </w:style>
  <w:style w:type="paragraph" w:customStyle="1" w:styleId="xl179">
    <w:name w:val="xl179"/>
    <w:basedOn w:val="a0"/>
    <w:uiPriority w:val="99"/>
    <w:rsid w:val="005E1831"/>
    <w:pPr>
      <w:widowControl/>
      <w:pBdr>
        <w:bottom w:val="single" w:sz="8" w:space="0" w:color="auto"/>
        <w:right w:val="single" w:sz="8" w:space="0" w:color="auto"/>
      </w:pBdr>
      <w:shd w:val="clear" w:color="000000" w:fill="92D050"/>
      <w:autoSpaceDE/>
      <w:autoSpaceDN/>
      <w:spacing w:before="100" w:beforeAutospacing="1" w:after="100" w:afterAutospacing="1"/>
      <w:jc w:val="right"/>
      <w:textAlignment w:val="center"/>
    </w:pPr>
    <w:rPr>
      <w:rFonts w:ascii="Calibri" w:hAnsi="Calibri" w:cs="Calibri"/>
      <w:b/>
      <w:bCs/>
      <w:color w:val="000000"/>
      <w:sz w:val="16"/>
      <w:szCs w:val="16"/>
      <w:lang w:eastAsia="ru-RU"/>
    </w:rPr>
  </w:style>
  <w:style w:type="paragraph" w:customStyle="1" w:styleId="xl180">
    <w:name w:val="xl180"/>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b/>
      <w:bCs/>
      <w:sz w:val="16"/>
      <w:szCs w:val="16"/>
      <w:lang w:eastAsia="ru-RU"/>
    </w:rPr>
  </w:style>
  <w:style w:type="paragraph" w:customStyle="1" w:styleId="xl181">
    <w:name w:val="xl181"/>
    <w:basedOn w:val="a0"/>
    <w:uiPriority w:val="99"/>
    <w:rsid w:val="005E1831"/>
    <w:pPr>
      <w:widowControl/>
      <w:pBdr>
        <w:bottom w:val="single" w:sz="8" w:space="0" w:color="auto"/>
        <w:right w:val="single" w:sz="8" w:space="0" w:color="auto"/>
      </w:pBdr>
      <w:shd w:val="clear" w:color="000000" w:fill="FFFF00"/>
      <w:autoSpaceDE/>
      <w:autoSpaceDN/>
      <w:spacing w:before="100" w:beforeAutospacing="1" w:after="100" w:afterAutospacing="1"/>
      <w:textAlignment w:val="center"/>
    </w:pPr>
    <w:rPr>
      <w:b/>
      <w:bCs/>
      <w:color w:val="000000"/>
      <w:sz w:val="16"/>
      <w:szCs w:val="16"/>
      <w:lang w:eastAsia="ru-RU"/>
    </w:rPr>
  </w:style>
  <w:style w:type="paragraph" w:customStyle="1" w:styleId="xl182">
    <w:name w:val="xl182"/>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Calibri" w:hAnsi="Calibri" w:cs="Calibri"/>
      <w:color w:val="000000"/>
      <w:sz w:val="16"/>
      <w:szCs w:val="16"/>
      <w:lang w:eastAsia="ru-RU"/>
    </w:rPr>
  </w:style>
  <w:style w:type="paragraph" w:customStyle="1" w:styleId="xl183">
    <w:name w:val="xl183"/>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84">
    <w:name w:val="xl184"/>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color w:val="464C55"/>
      <w:sz w:val="16"/>
      <w:szCs w:val="16"/>
      <w:lang w:eastAsia="ru-RU"/>
    </w:rPr>
  </w:style>
  <w:style w:type="paragraph" w:customStyle="1" w:styleId="xl185">
    <w:name w:val="xl185"/>
    <w:basedOn w:val="a0"/>
    <w:uiPriority w:val="99"/>
    <w:rsid w:val="005E1831"/>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rFonts w:ascii="Calibri" w:hAnsi="Calibri" w:cs="Calibri"/>
      <w:color w:val="000000"/>
      <w:sz w:val="16"/>
      <w:szCs w:val="16"/>
      <w:lang w:eastAsia="ru-RU"/>
    </w:rPr>
  </w:style>
  <w:style w:type="paragraph" w:customStyle="1" w:styleId="xl186">
    <w:name w:val="xl186"/>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187">
    <w:name w:val="xl187"/>
    <w:basedOn w:val="a0"/>
    <w:uiPriority w:val="99"/>
    <w:rsid w:val="005E1831"/>
    <w:pPr>
      <w:widowControl/>
      <w:pBdr>
        <w:top w:val="single" w:sz="8" w:space="0" w:color="auto"/>
        <w:bottom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188">
    <w:name w:val="xl188"/>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b/>
      <w:bCs/>
      <w:color w:val="000000"/>
      <w:sz w:val="16"/>
      <w:szCs w:val="16"/>
      <w:lang w:eastAsia="ru-RU"/>
    </w:rPr>
  </w:style>
  <w:style w:type="paragraph" w:customStyle="1" w:styleId="xl189">
    <w:name w:val="xl189"/>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color w:val="000000"/>
      <w:sz w:val="16"/>
      <w:szCs w:val="16"/>
      <w:lang w:eastAsia="ru-RU"/>
    </w:rPr>
  </w:style>
  <w:style w:type="paragraph" w:customStyle="1" w:styleId="xl190">
    <w:name w:val="xl190"/>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b/>
      <w:bCs/>
      <w:color w:val="000000"/>
      <w:sz w:val="16"/>
      <w:szCs w:val="16"/>
      <w:lang w:eastAsia="ru-RU"/>
    </w:rPr>
  </w:style>
  <w:style w:type="paragraph" w:customStyle="1" w:styleId="xl191">
    <w:name w:val="xl191"/>
    <w:basedOn w:val="a0"/>
    <w:uiPriority w:val="99"/>
    <w:rsid w:val="005E1831"/>
    <w:pPr>
      <w:widowControl/>
      <w:pBdr>
        <w:left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92">
    <w:name w:val="xl192"/>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93">
    <w:name w:val="xl193"/>
    <w:basedOn w:val="a0"/>
    <w:uiPriority w:val="99"/>
    <w:rsid w:val="005E1831"/>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94">
    <w:name w:val="xl194"/>
    <w:basedOn w:val="a0"/>
    <w:uiPriority w:val="99"/>
    <w:rsid w:val="005E1831"/>
    <w:pPr>
      <w:widowControl/>
      <w:pBdr>
        <w:left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95">
    <w:name w:val="xl195"/>
    <w:basedOn w:val="a0"/>
    <w:uiPriority w:val="99"/>
    <w:rsid w:val="005E1831"/>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96">
    <w:name w:val="xl196"/>
    <w:basedOn w:val="a0"/>
    <w:uiPriority w:val="99"/>
    <w:rsid w:val="005E1831"/>
    <w:pPr>
      <w:widowControl/>
      <w:pBdr>
        <w:top w:val="single" w:sz="8" w:space="0" w:color="auto"/>
        <w:left w:val="single" w:sz="8" w:space="0" w:color="auto"/>
        <w:right w:val="single" w:sz="8" w:space="0" w:color="auto"/>
      </w:pBdr>
      <w:shd w:val="clear" w:color="000000" w:fill="F8CBAD"/>
      <w:autoSpaceDE/>
      <w:autoSpaceDN/>
      <w:spacing w:before="100" w:beforeAutospacing="1" w:after="100" w:afterAutospacing="1"/>
      <w:jc w:val="center"/>
      <w:textAlignment w:val="center"/>
    </w:pPr>
    <w:rPr>
      <w:sz w:val="16"/>
      <w:szCs w:val="16"/>
      <w:lang w:eastAsia="ru-RU"/>
    </w:rPr>
  </w:style>
  <w:style w:type="paragraph" w:customStyle="1" w:styleId="xl197">
    <w:name w:val="xl197"/>
    <w:basedOn w:val="a0"/>
    <w:uiPriority w:val="99"/>
    <w:rsid w:val="005E1831"/>
    <w:pPr>
      <w:widowControl/>
      <w:pBdr>
        <w:left w:val="single" w:sz="8" w:space="0" w:color="auto"/>
        <w:bottom w:val="single" w:sz="8" w:space="0" w:color="auto"/>
        <w:right w:val="single" w:sz="8" w:space="0" w:color="auto"/>
      </w:pBdr>
      <w:shd w:val="clear" w:color="000000" w:fill="F8CBAD"/>
      <w:autoSpaceDE/>
      <w:autoSpaceDN/>
      <w:spacing w:before="100" w:beforeAutospacing="1" w:after="100" w:afterAutospacing="1"/>
      <w:jc w:val="center"/>
      <w:textAlignment w:val="center"/>
    </w:pPr>
    <w:rPr>
      <w:sz w:val="16"/>
      <w:szCs w:val="16"/>
      <w:lang w:eastAsia="ru-RU"/>
    </w:rPr>
  </w:style>
  <w:style w:type="paragraph" w:customStyle="1" w:styleId="xl198">
    <w:name w:val="xl198"/>
    <w:basedOn w:val="a0"/>
    <w:uiPriority w:val="99"/>
    <w:rsid w:val="005E1831"/>
    <w:pPr>
      <w:widowControl/>
      <w:pBdr>
        <w:top w:val="single" w:sz="8" w:space="0" w:color="auto"/>
        <w:left w:val="single" w:sz="8" w:space="0" w:color="auto"/>
        <w:right w:val="single" w:sz="8" w:space="0" w:color="auto"/>
      </w:pBdr>
      <w:shd w:val="clear" w:color="000000" w:fill="FF0000"/>
      <w:autoSpaceDE/>
      <w:autoSpaceDN/>
      <w:spacing w:before="100" w:beforeAutospacing="1" w:after="100" w:afterAutospacing="1"/>
      <w:jc w:val="center"/>
      <w:textAlignment w:val="center"/>
    </w:pPr>
    <w:rPr>
      <w:color w:val="000000"/>
      <w:sz w:val="16"/>
      <w:szCs w:val="16"/>
      <w:lang w:eastAsia="ru-RU"/>
    </w:rPr>
  </w:style>
  <w:style w:type="paragraph" w:customStyle="1" w:styleId="xl199">
    <w:name w:val="xl199"/>
    <w:basedOn w:val="a0"/>
    <w:uiPriority w:val="99"/>
    <w:rsid w:val="005E1831"/>
    <w:pPr>
      <w:widowControl/>
      <w:pBdr>
        <w:left w:val="single" w:sz="8" w:space="0" w:color="auto"/>
        <w:bottom w:val="single" w:sz="8" w:space="0" w:color="auto"/>
        <w:right w:val="single" w:sz="8" w:space="0" w:color="auto"/>
      </w:pBdr>
      <w:shd w:val="clear" w:color="000000" w:fill="FF0000"/>
      <w:autoSpaceDE/>
      <w:autoSpaceDN/>
      <w:spacing w:before="100" w:beforeAutospacing="1" w:after="100" w:afterAutospacing="1"/>
      <w:jc w:val="center"/>
      <w:textAlignment w:val="center"/>
    </w:pPr>
    <w:rPr>
      <w:color w:val="000000"/>
      <w:sz w:val="16"/>
      <w:szCs w:val="16"/>
      <w:lang w:eastAsia="ru-RU"/>
    </w:rPr>
  </w:style>
  <w:style w:type="paragraph" w:customStyle="1" w:styleId="xl200">
    <w:name w:val="xl200"/>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color w:val="000000"/>
      <w:sz w:val="16"/>
      <w:szCs w:val="16"/>
      <w:lang w:eastAsia="ru-RU"/>
    </w:rPr>
  </w:style>
  <w:style w:type="paragraph" w:customStyle="1" w:styleId="xl201">
    <w:name w:val="xl201"/>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color w:val="000000"/>
      <w:sz w:val="16"/>
      <w:szCs w:val="16"/>
      <w:lang w:eastAsia="ru-RU"/>
    </w:rPr>
  </w:style>
  <w:style w:type="paragraph" w:customStyle="1" w:styleId="xl202">
    <w:name w:val="xl202"/>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b/>
      <w:bCs/>
      <w:sz w:val="16"/>
      <w:szCs w:val="16"/>
      <w:lang w:eastAsia="ru-RU"/>
    </w:rPr>
  </w:style>
  <w:style w:type="paragraph" w:customStyle="1" w:styleId="xl203">
    <w:name w:val="xl203"/>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sz w:val="16"/>
      <w:szCs w:val="16"/>
      <w:lang w:eastAsia="ru-RU"/>
    </w:rPr>
  </w:style>
  <w:style w:type="paragraph" w:customStyle="1" w:styleId="xl204">
    <w:name w:val="xl204"/>
    <w:basedOn w:val="a0"/>
    <w:uiPriority w:val="99"/>
    <w:rsid w:val="005E1831"/>
    <w:pPr>
      <w:widowControl/>
      <w:pBdr>
        <w:top w:val="single" w:sz="8" w:space="0" w:color="auto"/>
        <w:left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205">
    <w:name w:val="xl205"/>
    <w:basedOn w:val="a0"/>
    <w:uiPriority w:val="99"/>
    <w:rsid w:val="005E1831"/>
    <w:pPr>
      <w:widowControl/>
      <w:pBdr>
        <w:left w:val="single" w:sz="8" w:space="0" w:color="auto"/>
        <w:bottom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206">
    <w:name w:val="xl206"/>
    <w:basedOn w:val="a0"/>
    <w:uiPriority w:val="99"/>
    <w:rsid w:val="005E1831"/>
    <w:pPr>
      <w:widowControl/>
      <w:pBdr>
        <w:top w:val="single" w:sz="8" w:space="0" w:color="auto"/>
        <w:left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207">
    <w:name w:val="xl207"/>
    <w:basedOn w:val="a0"/>
    <w:uiPriority w:val="99"/>
    <w:rsid w:val="005E1831"/>
    <w:pPr>
      <w:widowControl/>
      <w:pBdr>
        <w:left w:val="single" w:sz="8" w:space="0" w:color="auto"/>
        <w:bottom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208">
    <w:name w:val="xl208"/>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sz w:val="16"/>
      <w:szCs w:val="16"/>
      <w:lang w:eastAsia="ru-RU"/>
    </w:rPr>
  </w:style>
  <w:style w:type="paragraph" w:customStyle="1" w:styleId="xl209">
    <w:name w:val="xl209"/>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sz w:val="16"/>
      <w:szCs w:val="16"/>
      <w:lang w:eastAsia="ru-RU"/>
    </w:rPr>
  </w:style>
  <w:style w:type="paragraph" w:customStyle="1" w:styleId="xl210">
    <w:name w:val="xl210"/>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sz w:val="16"/>
      <w:szCs w:val="16"/>
      <w:lang w:eastAsia="ru-RU"/>
    </w:rPr>
  </w:style>
  <w:style w:type="paragraph" w:customStyle="1" w:styleId="xl211">
    <w:name w:val="xl211"/>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sz w:val="16"/>
      <w:szCs w:val="16"/>
      <w:lang w:eastAsia="ru-RU"/>
    </w:rPr>
  </w:style>
  <w:style w:type="paragraph" w:customStyle="1" w:styleId="xl212">
    <w:name w:val="xl212"/>
    <w:basedOn w:val="a0"/>
    <w:uiPriority w:val="99"/>
    <w:rsid w:val="005E1831"/>
    <w:pPr>
      <w:widowControl/>
      <w:pBdr>
        <w:top w:val="single" w:sz="8" w:space="0" w:color="auto"/>
        <w:left w:val="single" w:sz="8" w:space="0" w:color="auto"/>
        <w:right w:val="single" w:sz="8" w:space="0" w:color="auto"/>
      </w:pBdr>
      <w:shd w:val="clear" w:color="000000" w:fill="FFFF00"/>
      <w:autoSpaceDE/>
      <w:autoSpaceDN/>
      <w:spacing w:before="100" w:beforeAutospacing="1" w:after="100" w:afterAutospacing="1"/>
      <w:jc w:val="center"/>
      <w:textAlignment w:val="center"/>
    </w:pPr>
    <w:rPr>
      <w:sz w:val="16"/>
      <w:szCs w:val="16"/>
      <w:lang w:eastAsia="ru-RU"/>
    </w:rPr>
  </w:style>
  <w:style w:type="paragraph" w:customStyle="1" w:styleId="xl213">
    <w:name w:val="xl213"/>
    <w:basedOn w:val="a0"/>
    <w:uiPriority w:val="99"/>
    <w:rsid w:val="005E1831"/>
    <w:pPr>
      <w:widowControl/>
      <w:pBdr>
        <w:left w:val="single" w:sz="8" w:space="0" w:color="auto"/>
        <w:bottom w:val="single" w:sz="8" w:space="0" w:color="auto"/>
        <w:right w:val="single" w:sz="8" w:space="0" w:color="auto"/>
      </w:pBdr>
      <w:shd w:val="clear" w:color="000000" w:fill="FFFF00"/>
      <w:autoSpaceDE/>
      <w:autoSpaceDN/>
      <w:spacing w:before="100" w:beforeAutospacing="1" w:after="100" w:afterAutospacing="1"/>
      <w:jc w:val="center"/>
      <w:textAlignment w:val="center"/>
    </w:pPr>
    <w:rPr>
      <w:sz w:val="16"/>
      <w:szCs w:val="16"/>
      <w:lang w:eastAsia="ru-RU"/>
    </w:rPr>
  </w:style>
  <w:style w:type="paragraph" w:customStyle="1" w:styleId="xl214">
    <w:name w:val="xl214"/>
    <w:basedOn w:val="a0"/>
    <w:uiPriority w:val="99"/>
    <w:rsid w:val="005E1831"/>
    <w:pPr>
      <w:widowControl/>
      <w:pBdr>
        <w:top w:val="single" w:sz="8" w:space="0" w:color="auto"/>
        <w:left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215">
    <w:name w:val="xl215"/>
    <w:basedOn w:val="a0"/>
    <w:uiPriority w:val="99"/>
    <w:rsid w:val="005E1831"/>
    <w:pPr>
      <w:widowControl/>
      <w:pBdr>
        <w:left w:val="single" w:sz="8" w:space="0" w:color="auto"/>
        <w:bottom w:val="single" w:sz="8" w:space="0" w:color="auto"/>
        <w:right w:val="single" w:sz="8" w:space="0" w:color="auto"/>
      </w:pBdr>
      <w:shd w:val="clear" w:color="000000" w:fill="92D050"/>
      <w:autoSpaceDE/>
      <w:autoSpaceDN/>
      <w:spacing w:before="100" w:beforeAutospacing="1" w:after="100" w:afterAutospacing="1"/>
      <w:jc w:val="center"/>
      <w:textAlignment w:val="center"/>
    </w:pPr>
    <w:rPr>
      <w:sz w:val="16"/>
      <w:szCs w:val="16"/>
      <w:lang w:eastAsia="ru-RU"/>
    </w:rPr>
  </w:style>
  <w:style w:type="paragraph" w:customStyle="1" w:styleId="xl216">
    <w:name w:val="xl216"/>
    <w:basedOn w:val="a0"/>
    <w:uiPriority w:val="99"/>
    <w:rsid w:val="005E1831"/>
    <w:pPr>
      <w:widowControl/>
      <w:pBdr>
        <w:top w:val="single" w:sz="8" w:space="0" w:color="auto"/>
        <w:left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217">
    <w:name w:val="xl217"/>
    <w:basedOn w:val="a0"/>
    <w:uiPriority w:val="99"/>
    <w:rsid w:val="005E1831"/>
    <w:pPr>
      <w:widowControl/>
      <w:pBdr>
        <w:left w:val="single" w:sz="8" w:space="0" w:color="auto"/>
        <w:bottom w:val="single" w:sz="8" w:space="0" w:color="auto"/>
        <w:right w:val="single" w:sz="8" w:space="0" w:color="auto"/>
      </w:pBdr>
      <w:shd w:val="clear" w:color="000000" w:fill="00B0F0"/>
      <w:autoSpaceDE/>
      <w:autoSpaceDN/>
      <w:spacing w:before="100" w:beforeAutospacing="1" w:after="100" w:afterAutospacing="1"/>
      <w:jc w:val="center"/>
      <w:textAlignment w:val="center"/>
    </w:pPr>
    <w:rPr>
      <w:sz w:val="16"/>
      <w:szCs w:val="16"/>
      <w:lang w:eastAsia="ru-RU"/>
    </w:rPr>
  </w:style>
  <w:style w:type="paragraph" w:customStyle="1" w:styleId="xl218">
    <w:name w:val="xl218"/>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b/>
      <w:bCs/>
      <w:sz w:val="16"/>
      <w:szCs w:val="16"/>
      <w:lang w:eastAsia="ru-RU"/>
    </w:rPr>
  </w:style>
  <w:style w:type="paragraph" w:customStyle="1" w:styleId="xl219">
    <w:name w:val="xl219"/>
    <w:basedOn w:val="a0"/>
    <w:uiPriority w:val="99"/>
    <w:rsid w:val="005E1831"/>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b/>
      <w:bCs/>
      <w:sz w:val="16"/>
      <w:szCs w:val="16"/>
      <w:lang w:eastAsia="ru-RU"/>
    </w:rPr>
  </w:style>
  <w:style w:type="paragraph" w:customStyle="1" w:styleId="xl220">
    <w:name w:val="xl220"/>
    <w:basedOn w:val="a0"/>
    <w:uiPriority w:val="99"/>
    <w:rsid w:val="005E1831"/>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221">
    <w:name w:val="xl221"/>
    <w:basedOn w:val="a0"/>
    <w:uiPriority w:val="99"/>
    <w:rsid w:val="005E1831"/>
    <w:pPr>
      <w:widowControl/>
      <w:pBdr>
        <w:top w:val="single" w:sz="8" w:space="0" w:color="auto"/>
        <w:bottom w:val="single" w:sz="8" w:space="0" w:color="auto"/>
      </w:pBdr>
      <w:autoSpaceDE/>
      <w:autoSpaceDN/>
      <w:spacing w:before="100" w:beforeAutospacing="1" w:after="100" w:afterAutospacing="1"/>
      <w:jc w:val="center"/>
      <w:textAlignment w:val="center"/>
    </w:pPr>
    <w:rPr>
      <w:sz w:val="16"/>
      <w:szCs w:val="16"/>
      <w:lang w:eastAsia="ru-RU"/>
    </w:rPr>
  </w:style>
  <w:style w:type="paragraph" w:customStyle="1" w:styleId="xl222">
    <w:name w:val="xl222"/>
    <w:basedOn w:val="a0"/>
    <w:uiPriority w:val="99"/>
    <w:rsid w:val="005E1831"/>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color w:val="0563C1"/>
      <w:sz w:val="24"/>
      <w:szCs w:val="24"/>
      <w:u w:val="single"/>
      <w:lang w:eastAsia="ru-RU"/>
    </w:rPr>
  </w:style>
  <w:style w:type="paragraph" w:customStyle="1" w:styleId="xl223">
    <w:name w:val="xl223"/>
    <w:basedOn w:val="a0"/>
    <w:uiPriority w:val="99"/>
    <w:rsid w:val="005E1831"/>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color w:val="0563C1"/>
      <w:sz w:val="24"/>
      <w:szCs w:val="24"/>
      <w:u w:val="single"/>
      <w:lang w:eastAsia="ru-RU"/>
    </w:rPr>
  </w:style>
  <w:style w:type="character" w:customStyle="1" w:styleId="52">
    <w:name w:val="Основной текст (5)_"/>
    <w:link w:val="53"/>
    <w:locked/>
    <w:rsid w:val="005E1831"/>
    <w:rPr>
      <w:b/>
      <w:sz w:val="28"/>
      <w:shd w:val="clear" w:color="auto" w:fill="FFFFFF"/>
    </w:rPr>
  </w:style>
  <w:style w:type="paragraph" w:customStyle="1" w:styleId="53">
    <w:name w:val="Основной текст (5)"/>
    <w:basedOn w:val="a0"/>
    <w:link w:val="52"/>
    <w:rsid w:val="005E1831"/>
    <w:pPr>
      <w:shd w:val="clear" w:color="auto" w:fill="FFFFFF"/>
      <w:autoSpaceDE/>
      <w:autoSpaceDN/>
      <w:spacing w:before="420" w:line="317" w:lineRule="exact"/>
      <w:jc w:val="center"/>
    </w:pPr>
    <w:rPr>
      <w:rFonts w:asciiTheme="minorHAnsi" w:eastAsiaTheme="minorHAnsi" w:hAnsiTheme="minorHAnsi" w:cstheme="minorBidi"/>
      <w:b/>
      <w:sz w:val="28"/>
    </w:rPr>
  </w:style>
  <w:style w:type="paragraph" w:customStyle="1" w:styleId="xl224">
    <w:name w:val="xl224"/>
    <w:basedOn w:val="a0"/>
    <w:uiPriority w:val="99"/>
    <w:rsid w:val="005E1831"/>
    <w:pPr>
      <w:widowControl/>
      <w:pBdr>
        <w:top w:val="single" w:sz="4" w:space="0" w:color="auto"/>
      </w:pBdr>
      <w:autoSpaceDE/>
      <w:autoSpaceDN/>
      <w:spacing w:before="100" w:beforeAutospacing="1" w:after="100" w:afterAutospacing="1"/>
      <w:jc w:val="center"/>
      <w:textAlignment w:val="center"/>
    </w:pPr>
    <w:rPr>
      <w:b/>
      <w:bCs/>
      <w:lang w:eastAsia="ru-RU"/>
    </w:rPr>
  </w:style>
  <w:style w:type="paragraph" w:customStyle="1" w:styleId="xl225">
    <w:name w:val="xl225"/>
    <w:basedOn w:val="a0"/>
    <w:uiPriority w:val="99"/>
    <w:rsid w:val="005E1831"/>
    <w:pPr>
      <w:widowControl/>
      <w:autoSpaceDE/>
      <w:autoSpaceDN/>
      <w:spacing w:before="100" w:beforeAutospacing="1" w:after="100" w:afterAutospacing="1"/>
      <w:jc w:val="center"/>
      <w:textAlignment w:val="center"/>
    </w:pPr>
    <w:rPr>
      <w:b/>
      <w:bCs/>
      <w:lang w:eastAsia="ru-RU"/>
    </w:rPr>
  </w:style>
  <w:style w:type="paragraph" w:customStyle="1" w:styleId="xl226">
    <w:name w:val="xl226"/>
    <w:basedOn w:val="a0"/>
    <w:uiPriority w:val="99"/>
    <w:rsid w:val="005E1831"/>
    <w:pPr>
      <w:widowControl/>
      <w:pBdr>
        <w:bottom w:val="single" w:sz="4" w:space="0" w:color="auto"/>
      </w:pBdr>
      <w:autoSpaceDE/>
      <w:autoSpaceDN/>
      <w:spacing w:before="100" w:beforeAutospacing="1" w:after="100" w:afterAutospacing="1"/>
      <w:jc w:val="center"/>
      <w:textAlignment w:val="center"/>
    </w:pPr>
    <w:rPr>
      <w:b/>
      <w:bCs/>
      <w:lang w:eastAsia="ru-RU"/>
    </w:rPr>
  </w:style>
  <w:style w:type="paragraph" w:customStyle="1" w:styleId="xl227">
    <w:name w:val="xl227"/>
    <w:basedOn w:val="a0"/>
    <w:uiPriority w:val="99"/>
    <w:rsid w:val="005E1831"/>
    <w:pPr>
      <w:widowControl/>
      <w:pBdr>
        <w:top w:val="single" w:sz="4" w:space="0" w:color="auto"/>
        <w:left w:val="single" w:sz="4" w:space="0" w:color="auto"/>
      </w:pBdr>
      <w:autoSpaceDE/>
      <w:autoSpaceDN/>
      <w:spacing w:before="100" w:beforeAutospacing="1" w:after="100" w:afterAutospacing="1"/>
      <w:jc w:val="center"/>
      <w:textAlignment w:val="center"/>
    </w:pPr>
    <w:rPr>
      <w:b/>
      <w:bCs/>
      <w:lang w:eastAsia="ru-RU"/>
    </w:rPr>
  </w:style>
  <w:style w:type="paragraph" w:customStyle="1" w:styleId="xl228">
    <w:name w:val="xl228"/>
    <w:basedOn w:val="a0"/>
    <w:uiPriority w:val="99"/>
    <w:rsid w:val="005E1831"/>
    <w:pPr>
      <w:widowControl/>
      <w:pBdr>
        <w:top w:val="single" w:sz="4" w:space="0" w:color="auto"/>
      </w:pBdr>
      <w:autoSpaceDE/>
      <w:autoSpaceDN/>
      <w:spacing w:before="100" w:beforeAutospacing="1" w:after="100" w:afterAutospacing="1"/>
      <w:jc w:val="center"/>
      <w:textAlignment w:val="center"/>
    </w:pPr>
    <w:rPr>
      <w:b/>
      <w:bCs/>
      <w:lang w:eastAsia="ru-RU"/>
    </w:rPr>
  </w:style>
  <w:style w:type="paragraph" w:customStyle="1" w:styleId="xl229">
    <w:name w:val="xl229"/>
    <w:basedOn w:val="a0"/>
    <w:uiPriority w:val="99"/>
    <w:rsid w:val="005E1831"/>
    <w:pPr>
      <w:widowControl/>
      <w:pBdr>
        <w:top w:val="single" w:sz="4" w:space="0" w:color="auto"/>
        <w:right w:val="single" w:sz="4" w:space="0" w:color="auto"/>
      </w:pBdr>
      <w:autoSpaceDE/>
      <w:autoSpaceDN/>
      <w:spacing w:before="100" w:beforeAutospacing="1" w:after="100" w:afterAutospacing="1"/>
      <w:jc w:val="center"/>
      <w:textAlignment w:val="center"/>
    </w:pPr>
    <w:rPr>
      <w:b/>
      <w:bCs/>
      <w:lang w:eastAsia="ru-RU"/>
    </w:rPr>
  </w:style>
  <w:style w:type="paragraph" w:customStyle="1" w:styleId="xl230">
    <w:name w:val="xl230"/>
    <w:basedOn w:val="a0"/>
    <w:uiPriority w:val="99"/>
    <w:rsid w:val="005E1831"/>
    <w:pPr>
      <w:widowControl/>
      <w:pBdr>
        <w:left w:val="single" w:sz="4" w:space="0" w:color="auto"/>
        <w:bottom w:val="single" w:sz="4" w:space="0" w:color="auto"/>
      </w:pBdr>
      <w:autoSpaceDE/>
      <w:autoSpaceDN/>
      <w:spacing w:before="100" w:beforeAutospacing="1" w:after="100" w:afterAutospacing="1"/>
      <w:jc w:val="center"/>
      <w:textAlignment w:val="center"/>
    </w:pPr>
    <w:rPr>
      <w:b/>
      <w:bCs/>
      <w:lang w:eastAsia="ru-RU"/>
    </w:rPr>
  </w:style>
  <w:style w:type="paragraph" w:customStyle="1" w:styleId="xl231">
    <w:name w:val="xl231"/>
    <w:basedOn w:val="a0"/>
    <w:uiPriority w:val="99"/>
    <w:rsid w:val="005E1831"/>
    <w:pPr>
      <w:widowControl/>
      <w:pBdr>
        <w:bottom w:val="single" w:sz="4" w:space="0" w:color="auto"/>
      </w:pBdr>
      <w:autoSpaceDE/>
      <w:autoSpaceDN/>
      <w:spacing w:before="100" w:beforeAutospacing="1" w:after="100" w:afterAutospacing="1"/>
      <w:jc w:val="center"/>
      <w:textAlignment w:val="center"/>
    </w:pPr>
    <w:rPr>
      <w:b/>
      <w:bCs/>
      <w:lang w:eastAsia="ru-RU"/>
    </w:rPr>
  </w:style>
  <w:style w:type="paragraph" w:customStyle="1" w:styleId="xl232">
    <w:name w:val="xl232"/>
    <w:basedOn w:val="a0"/>
    <w:uiPriority w:val="99"/>
    <w:rsid w:val="005E1831"/>
    <w:pPr>
      <w:widowControl/>
      <w:pBdr>
        <w:bottom w:val="single" w:sz="4" w:space="0" w:color="auto"/>
        <w:right w:val="single" w:sz="4" w:space="0" w:color="auto"/>
      </w:pBdr>
      <w:autoSpaceDE/>
      <w:autoSpaceDN/>
      <w:spacing w:before="100" w:beforeAutospacing="1" w:after="100" w:afterAutospacing="1"/>
      <w:jc w:val="center"/>
      <w:textAlignment w:val="center"/>
    </w:pPr>
    <w:rPr>
      <w:b/>
      <w:bCs/>
      <w:lang w:eastAsia="ru-RU"/>
    </w:rPr>
  </w:style>
  <w:style w:type="paragraph" w:customStyle="1" w:styleId="xl233">
    <w:name w:val="xl233"/>
    <w:basedOn w:val="a0"/>
    <w:uiPriority w:val="99"/>
    <w:rsid w:val="005E1831"/>
    <w:pPr>
      <w:widowControl/>
      <w:pBdr>
        <w:top w:val="single" w:sz="4" w:space="0" w:color="auto"/>
        <w:left w:val="single" w:sz="4" w:space="0" w:color="auto"/>
      </w:pBdr>
      <w:autoSpaceDE/>
      <w:autoSpaceDN/>
      <w:spacing w:before="100" w:beforeAutospacing="1" w:after="100" w:afterAutospacing="1"/>
      <w:jc w:val="center"/>
    </w:pPr>
    <w:rPr>
      <w:lang w:eastAsia="ru-RU"/>
    </w:rPr>
  </w:style>
  <w:style w:type="paragraph" w:customStyle="1" w:styleId="xl234">
    <w:name w:val="xl234"/>
    <w:basedOn w:val="a0"/>
    <w:uiPriority w:val="99"/>
    <w:rsid w:val="005E1831"/>
    <w:pPr>
      <w:widowControl/>
      <w:pBdr>
        <w:top w:val="single" w:sz="4" w:space="0" w:color="auto"/>
      </w:pBdr>
      <w:autoSpaceDE/>
      <w:autoSpaceDN/>
      <w:spacing w:before="100" w:beforeAutospacing="1" w:after="100" w:afterAutospacing="1"/>
      <w:jc w:val="center"/>
    </w:pPr>
    <w:rPr>
      <w:lang w:eastAsia="ru-RU"/>
    </w:rPr>
  </w:style>
  <w:style w:type="paragraph" w:customStyle="1" w:styleId="xl235">
    <w:name w:val="xl235"/>
    <w:basedOn w:val="a0"/>
    <w:uiPriority w:val="99"/>
    <w:rsid w:val="005E1831"/>
    <w:pPr>
      <w:widowControl/>
      <w:pBdr>
        <w:top w:val="single" w:sz="4" w:space="0" w:color="auto"/>
        <w:right w:val="single" w:sz="4" w:space="0" w:color="auto"/>
      </w:pBdr>
      <w:autoSpaceDE/>
      <w:autoSpaceDN/>
      <w:spacing w:before="100" w:beforeAutospacing="1" w:after="100" w:afterAutospacing="1"/>
      <w:jc w:val="center"/>
    </w:pPr>
    <w:rPr>
      <w:lang w:eastAsia="ru-RU"/>
    </w:rPr>
  </w:style>
  <w:style w:type="paragraph" w:customStyle="1" w:styleId="xl236">
    <w:name w:val="xl236"/>
    <w:basedOn w:val="a0"/>
    <w:uiPriority w:val="99"/>
    <w:rsid w:val="005E1831"/>
    <w:pPr>
      <w:widowControl/>
      <w:pBdr>
        <w:left w:val="single" w:sz="4" w:space="0" w:color="auto"/>
      </w:pBdr>
      <w:autoSpaceDE/>
      <w:autoSpaceDN/>
      <w:spacing w:before="100" w:beforeAutospacing="1" w:after="100" w:afterAutospacing="1"/>
      <w:jc w:val="center"/>
    </w:pPr>
    <w:rPr>
      <w:lang w:eastAsia="ru-RU"/>
    </w:rPr>
  </w:style>
  <w:style w:type="paragraph" w:customStyle="1" w:styleId="xl237">
    <w:name w:val="xl237"/>
    <w:basedOn w:val="a0"/>
    <w:uiPriority w:val="99"/>
    <w:rsid w:val="005E1831"/>
    <w:pPr>
      <w:widowControl/>
      <w:autoSpaceDE/>
      <w:autoSpaceDN/>
      <w:spacing w:before="100" w:beforeAutospacing="1" w:after="100" w:afterAutospacing="1"/>
      <w:jc w:val="center"/>
    </w:pPr>
    <w:rPr>
      <w:lang w:eastAsia="ru-RU"/>
    </w:rPr>
  </w:style>
  <w:style w:type="paragraph" w:customStyle="1" w:styleId="xl238">
    <w:name w:val="xl238"/>
    <w:basedOn w:val="a0"/>
    <w:uiPriority w:val="99"/>
    <w:rsid w:val="005E1831"/>
    <w:pPr>
      <w:widowControl/>
      <w:pBdr>
        <w:right w:val="single" w:sz="4" w:space="0" w:color="auto"/>
      </w:pBdr>
      <w:autoSpaceDE/>
      <w:autoSpaceDN/>
      <w:spacing w:before="100" w:beforeAutospacing="1" w:after="100" w:afterAutospacing="1"/>
      <w:jc w:val="center"/>
    </w:pPr>
    <w:rPr>
      <w:lang w:eastAsia="ru-RU"/>
    </w:rPr>
  </w:style>
  <w:style w:type="paragraph" w:customStyle="1" w:styleId="xl239">
    <w:name w:val="xl239"/>
    <w:basedOn w:val="a0"/>
    <w:uiPriority w:val="99"/>
    <w:rsid w:val="005E1831"/>
    <w:pPr>
      <w:widowControl/>
      <w:pBdr>
        <w:left w:val="single" w:sz="4" w:space="0" w:color="auto"/>
        <w:bottom w:val="single" w:sz="4" w:space="0" w:color="auto"/>
      </w:pBdr>
      <w:autoSpaceDE/>
      <w:autoSpaceDN/>
      <w:spacing w:before="100" w:beforeAutospacing="1" w:after="100" w:afterAutospacing="1"/>
      <w:jc w:val="center"/>
    </w:pPr>
    <w:rPr>
      <w:lang w:eastAsia="ru-RU"/>
    </w:rPr>
  </w:style>
  <w:style w:type="paragraph" w:customStyle="1" w:styleId="xl240">
    <w:name w:val="xl240"/>
    <w:basedOn w:val="a0"/>
    <w:uiPriority w:val="99"/>
    <w:rsid w:val="005E1831"/>
    <w:pPr>
      <w:widowControl/>
      <w:pBdr>
        <w:bottom w:val="single" w:sz="4" w:space="0" w:color="auto"/>
      </w:pBdr>
      <w:autoSpaceDE/>
      <w:autoSpaceDN/>
      <w:spacing w:before="100" w:beforeAutospacing="1" w:after="100" w:afterAutospacing="1"/>
      <w:jc w:val="center"/>
    </w:pPr>
    <w:rPr>
      <w:lang w:eastAsia="ru-RU"/>
    </w:rPr>
  </w:style>
  <w:style w:type="paragraph" w:customStyle="1" w:styleId="xl241">
    <w:name w:val="xl241"/>
    <w:basedOn w:val="a0"/>
    <w:uiPriority w:val="99"/>
    <w:rsid w:val="005E1831"/>
    <w:pPr>
      <w:widowControl/>
      <w:pBdr>
        <w:bottom w:val="single" w:sz="4" w:space="0" w:color="auto"/>
        <w:right w:val="single" w:sz="4" w:space="0" w:color="auto"/>
      </w:pBdr>
      <w:autoSpaceDE/>
      <w:autoSpaceDN/>
      <w:spacing w:before="100" w:beforeAutospacing="1" w:after="100" w:afterAutospacing="1"/>
      <w:jc w:val="center"/>
    </w:pPr>
    <w:rPr>
      <w:lang w:eastAsia="ru-RU"/>
    </w:rPr>
  </w:style>
  <w:style w:type="paragraph" w:customStyle="1" w:styleId="xl242">
    <w:name w:val="xl242"/>
    <w:basedOn w:val="a0"/>
    <w:uiPriority w:val="99"/>
    <w:rsid w:val="005E1831"/>
    <w:pPr>
      <w:widowControl/>
      <w:pBdr>
        <w:top w:val="single" w:sz="4" w:space="0" w:color="auto"/>
        <w:right w:val="single" w:sz="4" w:space="0" w:color="auto"/>
      </w:pBdr>
      <w:autoSpaceDE/>
      <w:autoSpaceDN/>
      <w:spacing w:before="100" w:beforeAutospacing="1" w:after="100" w:afterAutospacing="1"/>
      <w:jc w:val="center"/>
      <w:textAlignment w:val="center"/>
    </w:pPr>
    <w:rPr>
      <w:b/>
      <w:bCs/>
      <w:sz w:val="24"/>
      <w:szCs w:val="24"/>
      <w:lang w:eastAsia="ru-RU"/>
    </w:rPr>
  </w:style>
  <w:style w:type="paragraph" w:customStyle="1" w:styleId="xl243">
    <w:name w:val="xl243"/>
    <w:basedOn w:val="a0"/>
    <w:uiPriority w:val="99"/>
    <w:rsid w:val="005E1831"/>
    <w:pPr>
      <w:widowControl/>
      <w:pBdr>
        <w:right w:val="single" w:sz="4" w:space="0" w:color="auto"/>
      </w:pBdr>
      <w:autoSpaceDE/>
      <w:autoSpaceDN/>
      <w:spacing w:before="100" w:beforeAutospacing="1" w:after="100" w:afterAutospacing="1"/>
      <w:jc w:val="center"/>
      <w:textAlignment w:val="center"/>
    </w:pPr>
    <w:rPr>
      <w:b/>
      <w:bCs/>
      <w:sz w:val="24"/>
      <w:szCs w:val="24"/>
      <w:lang w:eastAsia="ru-RU"/>
    </w:rPr>
  </w:style>
  <w:style w:type="paragraph" w:customStyle="1" w:styleId="xl244">
    <w:name w:val="xl244"/>
    <w:basedOn w:val="a0"/>
    <w:uiPriority w:val="99"/>
    <w:rsid w:val="005E1831"/>
    <w:pPr>
      <w:widowControl/>
      <w:pBdr>
        <w:bottom w:val="single" w:sz="4" w:space="0" w:color="auto"/>
        <w:right w:val="single" w:sz="4" w:space="0" w:color="auto"/>
      </w:pBdr>
      <w:autoSpaceDE/>
      <w:autoSpaceDN/>
      <w:spacing w:before="100" w:beforeAutospacing="1" w:after="100" w:afterAutospacing="1"/>
      <w:jc w:val="center"/>
      <w:textAlignment w:val="center"/>
    </w:pPr>
    <w:rPr>
      <w:b/>
      <w:bCs/>
      <w:sz w:val="24"/>
      <w:szCs w:val="24"/>
      <w:lang w:eastAsia="ru-RU"/>
    </w:rPr>
  </w:style>
  <w:style w:type="paragraph" w:customStyle="1" w:styleId="xl245">
    <w:name w:val="xl245"/>
    <w:basedOn w:val="a0"/>
    <w:rsid w:val="005E1831"/>
    <w:pPr>
      <w:widowControl/>
      <w:pBdr>
        <w:top w:val="single" w:sz="4" w:space="0" w:color="auto"/>
        <w:left w:val="single" w:sz="4" w:space="0" w:color="auto"/>
      </w:pBdr>
      <w:autoSpaceDE/>
      <w:autoSpaceDN/>
      <w:spacing w:before="100" w:beforeAutospacing="1" w:after="100" w:afterAutospacing="1"/>
      <w:jc w:val="center"/>
      <w:textAlignment w:val="center"/>
    </w:pPr>
    <w:rPr>
      <w:b/>
      <w:bCs/>
      <w:lang w:eastAsia="ru-RU"/>
    </w:rPr>
  </w:style>
  <w:style w:type="paragraph" w:customStyle="1" w:styleId="xl246">
    <w:name w:val="xl246"/>
    <w:basedOn w:val="a0"/>
    <w:rsid w:val="005E1831"/>
    <w:pPr>
      <w:widowControl/>
      <w:pBdr>
        <w:left w:val="single" w:sz="4" w:space="0" w:color="auto"/>
      </w:pBdr>
      <w:autoSpaceDE/>
      <w:autoSpaceDN/>
      <w:spacing w:before="100" w:beforeAutospacing="1" w:after="100" w:afterAutospacing="1"/>
      <w:jc w:val="center"/>
      <w:textAlignment w:val="center"/>
    </w:pPr>
    <w:rPr>
      <w:b/>
      <w:bCs/>
      <w:lang w:eastAsia="ru-RU"/>
    </w:rPr>
  </w:style>
  <w:style w:type="paragraph" w:customStyle="1" w:styleId="xl247">
    <w:name w:val="xl247"/>
    <w:basedOn w:val="a0"/>
    <w:rsid w:val="005E1831"/>
    <w:pPr>
      <w:widowControl/>
      <w:pBdr>
        <w:left w:val="single" w:sz="4" w:space="0" w:color="auto"/>
        <w:bottom w:val="single" w:sz="4" w:space="0" w:color="auto"/>
      </w:pBdr>
      <w:autoSpaceDE/>
      <w:autoSpaceDN/>
      <w:spacing w:before="100" w:beforeAutospacing="1" w:after="100" w:afterAutospacing="1"/>
      <w:jc w:val="center"/>
      <w:textAlignment w:val="center"/>
    </w:pPr>
    <w:rPr>
      <w:b/>
      <w:bCs/>
      <w:lang w:eastAsia="ru-RU"/>
    </w:rPr>
  </w:style>
  <w:style w:type="paragraph" w:customStyle="1" w:styleId="xl248">
    <w:name w:val="xl248"/>
    <w:basedOn w:val="a0"/>
    <w:rsid w:val="005E1831"/>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lang w:eastAsia="ru-RU"/>
    </w:rPr>
  </w:style>
  <w:style w:type="paragraph" w:customStyle="1" w:styleId="xl249">
    <w:name w:val="xl249"/>
    <w:basedOn w:val="a0"/>
    <w:rsid w:val="005E1831"/>
    <w:pPr>
      <w:widowControl/>
      <w:pBdr>
        <w:left w:val="single" w:sz="4" w:space="0" w:color="auto"/>
        <w:right w:val="single" w:sz="4" w:space="0" w:color="auto"/>
      </w:pBdr>
      <w:autoSpaceDE/>
      <w:autoSpaceDN/>
      <w:spacing w:before="100" w:beforeAutospacing="1" w:after="100" w:afterAutospacing="1"/>
      <w:jc w:val="center"/>
      <w:textAlignment w:val="center"/>
    </w:pPr>
    <w:rPr>
      <w:b/>
      <w:bCs/>
      <w:lang w:eastAsia="ru-RU"/>
    </w:rPr>
  </w:style>
  <w:style w:type="paragraph" w:customStyle="1" w:styleId="xl250">
    <w:name w:val="xl250"/>
    <w:basedOn w:val="a0"/>
    <w:rsid w:val="005E1831"/>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lang w:eastAsia="ru-RU"/>
    </w:rPr>
  </w:style>
  <w:style w:type="paragraph" w:customStyle="1" w:styleId="xl251">
    <w:name w:val="xl251"/>
    <w:basedOn w:val="a0"/>
    <w:rsid w:val="005E183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lang w:eastAsia="ru-RU"/>
    </w:rPr>
  </w:style>
  <w:style w:type="paragraph" w:customStyle="1" w:styleId="xl252">
    <w:name w:val="xl252"/>
    <w:basedOn w:val="a0"/>
    <w:rsid w:val="005E183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lang w:eastAsia="ru-RU"/>
    </w:rPr>
  </w:style>
  <w:style w:type="paragraph" w:customStyle="1" w:styleId="xl253">
    <w:name w:val="xl253"/>
    <w:basedOn w:val="a0"/>
    <w:rsid w:val="005E1831"/>
    <w:pPr>
      <w:widowControl/>
      <w:pBdr>
        <w:top w:val="single" w:sz="4" w:space="0" w:color="auto"/>
        <w:bottom w:val="single" w:sz="4" w:space="0" w:color="auto"/>
      </w:pBdr>
      <w:autoSpaceDE/>
      <w:autoSpaceDN/>
      <w:spacing w:before="100" w:beforeAutospacing="1" w:after="100" w:afterAutospacing="1"/>
      <w:jc w:val="center"/>
    </w:pPr>
    <w:rPr>
      <w:lang w:eastAsia="ru-RU"/>
    </w:rPr>
  </w:style>
  <w:style w:type="paragraph" w:customStyle="1" w:styleId="xl254">
    <w:name w:val="xl254"/>
    <w:basedOn w:val="a0"/>
    <w:rsid w:val="005E1831"/>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b/>
      <w:bCs/>
      <w:sz w:val="18"/>
      <w:szCs w:val="18"/>
      <w:lang w:eastAsia="ru-RU"/>
    </w:rPr>
  </w:style>
  <w:style w:type="paragraph" w:customStyle="1" w:styleId="xl255">
    <w:name w:val="xl255"/>
    <w:basedOn w:val="a0"/>
    <w:rsid w:val="005E1831"/>
    <w:pPr>
      <w:widowControl/>
      <w:pBdr>
        <w:top w:val="single" w:sz="4" w:space="0" w:color="auto"/>
        <w:bottom w:val="single" w:sz="4" w:space="0" w:color="auto"/>
      </w:pBdr>
      <w:autoSpaceDE/>
      <w:autoSpaceDN/>
      <w:spacing w:before="100" w:beforeAutospacing="1" w:after="100" w:afterAutospacing="1"/>
      <w:jc w:val="center"/>
      <w:textAlignment w:val="center"/>
    </w:pPr>
    <w:rPr>
      <w:b/>
      <w:bCs/>
      <w:sz w:val="18"/>
      <w:szCs w:val="18"/>
      <w:lang w:eastAsia="ru-RU"/>
    </w:rPr>
  </w:style>
  <w:style w:type="paragraph" w:customStyle="1" w:styleId="xl256">
    <w:name w:val="xl256"/>
    <w:basedOn w:val="a0"/>
    <w:rsid w:val="005E1831"/>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18"/>
      <w:szCs w:val="18"/>
      <w:lang w:eastAsia="ru-RU"/>
    </w:rPr>
  </w:style>
  <w:style w:type="paragraph" w:styleId="affffff4">
    <w:name w:val="List"/>
    <w:basedOn w:val="a0"/>
    <w:uiPriority w:val="99"/>
    <w:rsid w:val="005E1831"/>
    <w:pPr>
      <w:widowControl/>
      <w:autoSpaceDE/>
      <w:autoSpaceDN/>
      <w:spacing w:after="200" w:line="276" w:lineRule="auto"/>
      <w:ind w:left="283" w:hanging="283"/>
      <w:contextualSpacing/>
    </w:pPr>
    <w:rPr>
      <w:rFonts w:ascii="Calibri" w:hAnsi="Calibri"/>
      <w:lang w:eastAsia="ru-RU"/>
    </w:rPr>
  </w:style>
  <w:style w:type="table" w:customStyle="1" w:styleId="17">
    <w:name w:val="Сетка таблицы1"/>
    <w:basedOn w:val="a2"/>
    <w:next w:val="afffff7"/>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5E1831"/>
    <w:pPr>
      <w:widowControl/>
      <w:autoSpaceDE/>
      <w:autoSpaceDN/>
    </w:pPr>
    <w:rPr>
      <w:sz w:val="24"/>
      <w:szCs w:val="24"/>
      <w:lang w:eastAsia="ru-RU"/>
    </w:rPr>
  </w:style>
  <w:style w:type="character" w:customStyle="1" w:styleId="18">
    <w:name w:val="Подзаголовок Знак1"/>
    <w:rsid w:val="005E1831"/>
    <w:rPr>
      <w:rFonts w:ascii="Cambria" w:hAnsi="Cambria"/>
      <w:sz w:val="24"/>
      <w:szCs w:val="24"/>
      <w:lang w:val="x-none" w:eastAsia="ar-SA"/>
    </w:rPr>
  </w:style>
  <w:style w:type="numbering" w:customStyle="1" w:styleId="1110">
    <w:name w:val="Нет списка111"/>
    <w:next w:val="a3"/>
    <w:uiPriority w:val="99"/>
    <w:semiHidden/>
    <w:unhideWhenUsed/>
    <w:rsid w:val="005E1831"/>
  </w:style>
  <w:style w:type="character" w:customStyle="1" w:styleId="211">
    <w:name w:val="Заголовок 2 Знак1"/>
    <w:aliases w:val="H2 Знак1,h2 Знак1,Заголовок 2 - после заг.1 и перед заг.3 Знак1"/>
    <w:uiPriority w:val="9"/>
    <w:semiHidden/>
    <w:rsid w:val="005E1831"/>
    <w:rPr>
      <w:rFonts w:ascii="Calibri Light" w:eastAsia="Times New Roman" w:hAnsi="Calibri Light" w:cs="Times New Roman"/>
      <w:color w:val="2E74B5"/>
      <w:sz w:val="26"/>
      <w:szCs w:val="26"/>
    </w:rPr>
  </w:style>
  <w:style w:type="paragraph" w:styleId="HTML">
    <w:name w:val="HTML Preformatted"/>
    <w:basedOn w:val="a0"/>
    <w:link w:val="HTML0"/>
    <w:unhideWhenUsed/>
    <w:rsid w:val="005E18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val="x-none" w:eastAsia="x-none"/>
    </w:rPr>
  </w:style>
  <w:style w:type="character" w:customStyle="1" w:styleId="HTML0">
    <w:name w:val="Стандартный HTML Знак"/>
    <w:basedOn w:val="a1"/>
    <w:link w:val="HTML"/>
    <w:rsid w:val="005E1831"/>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5E1831"/>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5E1831"/>
  </w:style>
  <w:style w:type="paragraph" w:styleId="32">
    <w:name w:val="List 3"/>
    <w:basedOn w:val="a0"/>
    <w:uiPriority w:val="99"/>
    <w:unhideWhenUsed/>
    <w:rsid w:val="005E1831"/>
    <w:pPr>
      <w:widowControl/>
      <w:autoSpaceDE/>
      <w:autoSpaceDN/>
      <w:spacing w:before="120" w:after="120"/>
      <w:ind w:left="849" w:hanging="283"/>
      <w:contextualSpacing/>
    </w:pPr>
    <w:rPr>
      <w:sz w:val="24"/>
      <w:szCs w:val="24"/>
      <w:lang w:eastAsia="ru-RU"/>
    </w:rPr>
  </w:style>
  <w:style w:type="paragraph" w:styleId="33">
    <w:name w:val="List Bullet 3"/>
    <w:basedOn w:val="a0"/>
    <w:uiPriority w:val="99"/>
    <w:unhideWhenUsed/>
    <w:rsid w:val="005E1831"/>
    <w:pPr>
      <w:widowControl/>
      <w:tabs>
        <w:tab w:val="num" w:pos="926"/>
      </w:tabs>
      <w:autoSpaceDE/>
      <w:autoSpaceDN/>
      <w:ind w:left="926" w:hanging="360"/>
      <w:contextualSpacing/>
    </w:pPr>
    <w:rPr>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5E1831"/>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5E1831"/>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5E1831"/>
    <w:pPr>
      <w:widowControl/>
      <w:autoSpaceDE/>
      <w:autoSpaceDN/>
      <w:spacing w:after="120"/>
      <w:ind w:left="283"/>
    </w:pPr>
    <w:rPr>
      <w:rFonts w:eastAsiaTheme="minorHAnsi" w:cstheme="minorBidi"/>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5E1831"/>
    <w:rPr>
      <w:rFonts w:ascii="Times New Roman" w:eastAsia="Times New Roman" w:hAnsi="Times New Roman" w:cs="Times New Roman"/>
    </w:rPr>
  </w:style>
  <w:style w:type="paragraph" w:styleId="34">
    <w:name w:val="List Continue 3"/>
    <w:basedOn w:val="a0"/>
    <w:uiPriority w:val="99"/>
    <w:unhideWhenUsed/>
    <w:rsid w:val="005E1831"/>
    <w:pPr>
      <w:widowControl/>
      <w:autoSpaceDE/>
      <w:autoSpaceDN/>
      <w:spacing w:after="120" w:line="276" w:lineRule="auto"/>
      <w:ind w:left="849"/>
      <w:contextualSpacing/>
    </w:pPr>
    <w:rPr>
      <w:rFonts w:ascii="Calibri" w:hAnsi="Calibri"/>
      <w:lang w:eastAsia="ru-RU"/>
    </w:rPr>
  </w:style>
  <w:style w:type="paragraph" w:styleId="28">
    <w:name w:val="Body Text First Indent 2"/>
    <w:basedOn w:val="affffff6"/>
    <w:link w:val="29"/>
    <w:uiPriority w:val="99"/>
    <w:unhideWhenUsed/>
    <w:rsid w:val="005E1831"/>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5E1831"/>
    <w:rPr>
      <w:rFonts w:ascii="Calibri" w:eastAsia="Times New Roman" w:hAnsi="Calibri" w:cs="Times New Roman"/>
      <w:lang w:val="x-none"/>
    </w:rPr>
  </w:style>
  <w:style w:type="paragraph" w:styleId="35">
    <w:name w:val="Body Text 3"/>
    <w:basedOn w:val="a0"/>
    <w:link w:val="36"/>
    <w:uiPriority w:val="99"/>
    <w:unhideWhenUsed/>
    <w:rsid w:val="005E1831"/>
    <w:pPr>
      <w:widowControl/>
      <w:tabs>
        <w:tab w:val="left" w:pos="284"/>
        <w:tab w:val="right" w:pos="9072"/>
      </w:tabs>
      <w:autoSpaceDE/>
      <w:autoSpaceDN/>
      <w:jc w:val="both"/>
    </w:pPr>
    <w:rPr>
      <w:rFonts w:ascii="MetaPlusLF-Regular" w:hAnsi="MetaPlusLF-Regular"/>
      <w:sz w:val="24"/>
      <w:szCs w:val="20"/>
      <w:lang w:val="de-DE" w:eastAsia="x-none"/>
    </w:rPr>
  </w:style>
  <w:style w:type="character" w:customStyle="1" w:styleId="36">
    <w:name w:val="Основной текст 3 Знак"/>
    <w:basedOn w:val="a1"/>
    <w:link w:val="35"/>
    <w:uiPriority w:val="99"/>
    <w:rsid w:val="005E1831"/>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5E1831"/>
    <w:pPr>
      <w:autoSpaceDE/>
      <w:autoSpaceDN/>
      <w:spacing w:after="120"/>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5E1831"/>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5E1831"/>
    <w:pPr>
      <w:widowControl/>
      <w:autoSpaceDE/>
      <w:autoSpaceDN/>
      <w:spacing w:after="200" w:line="276" w:lineRule="auto"/>
    </w:pPr>
    <w:rPr>
      <w:rFonts w:ascii="Tahoma" w:hAnsi="Tahoma"/>
      <w:sz w:val="16"/>
      <w:szCs w:val="16"/>
      <w:lang w:val="x-none" w:eastAsia="x-none"/>
    </w:rPr>
  </w:style>
  <w:style w:type="character" w:customStyle="1" w:styleId="affffff8">
    <w:name w:val="Схема документа Знак"/>
    <w:basedOn w:val="a1"/>
    <w:link w:val="affffff7"/>
    <w:uiPriority w:val="99"/>
    <w:rsid w:val="005E1831"/>
    <w:rPr>
      <w:rFonts w:ascii="Tahoma" w:eastAsia="Times New Roman" w:hAnsi="Tahoma" w:cs="Times New Roman"/>
      <w:sz w:val="16"/>
      <w:szCs w:val="16"/>
      <w:lang w:val="x-none" w:eastAsia="x-none"/>
    </w:rPr>
  </w:style>
  <w:style w:type="paragraph" w:styleId="affffff9">
    <w:name w:val="Revision"/>
    <w:uiPriority w:val="99"/>
    <w:semiHidden/>
    <w:rsid w:val="005E1831"/>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5E1831"/>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5E1831"/>
    <w:pPr>
      <w:widowControl/>
      <w:autoSpaceDE/>
      <w:autoSpaceDN/>
      <w:spacing w:before="100" w:beforeAutospacing="1" w:after="100" w:afterAutospacing="1"/>
    </w:pPr>
    <w:rPr>
      <w:sz w:val="24"/>
      <w:szCs w:val="24"/>
      <w:lang w:eastAsia="ru-RU"/>
    </w:rPr>
  </w:style>
  <w:style w:type="character" w:customStyle="1" w:styleId="affffffa">
    <w:name w:val="Основной текст_"/>
    <w:link w:val="39"/>
    <w:semiHidden/>
    <w:locked/>
    <w:rsid w:val="005E1831"/>
    <w:rPr>
      <w:rFonts w:ascii="Times New Roman" w:hAnsi="Times New Roman"/>
      <w:spacing w:val="1"/>
      <w:shd w:val="clear" w:color="auto" w:fill="FFFFFF"/>
    </w:rPr>
  </w:style>
  <w:style w:type="paragraph" w:customStyle="1" w:styleId="39">
    <w:name w:val="Основной текст3"/>
    <w:basedOn w:val="a0"/>
    <w:link w:val="affffffa"/>
    <w:semiHidden/>
    <w:rsid w:val="005E1831"/>
    <w:pPr>
      <w:shd w:val="clear" w:color="auto" w:fill="FFFFFF"/>
      <w:autoSpaceDE/>
      <w:autoSpaceDN/>
      <w:spacing w:line="720" w:lineRule="exact"/>
      <w:ind w:hanging="700"/>
    </w:pPr>
    <w:rPr>
      <w:rFonts w:eastAsiaTheme="minorHAnsi" w:cstheme="minorBidi"/>
      <w:spacing w:val="1"/>
    </w:rPr>
  </w:style>
  <w:style w:type="character" w:customStyle="1" w:styleId="2a">
    <w:name w:val="Основной текст (2)_"/>
    <w:link w:val="2b"/>
    <w:locked/>
    <w:rsid w:val="005E1831"/>
    <w:rPr>
      <w:rFonts w:ascii="Times New Roman" w:hAnsi="Times New Roman"/>
      <w:b/>
      <w:bCs/>
      <w:sz w:val="26"/>
      <w:szCs w:val="26"/>
      <w:shd w:val="clear" w:color="auto" w:fill="FFFFFF"/>
    </w:rPr>
  </w:style>
  <w:style w:type="paragraph" w:customStyle="1" w:styleId="2b">
    <w:name w:val="Основной текст (2)"/>
    <w:basedOn w:val="a0"/>
    <w:link w:val="2a"/>
    <w:rsid w:val="005E1831"/>
    <w:pPr>
      <w:shd w:val="clear" w:color="auto" w:fill="FFFFFF"/>
      <w:autoSpaceDE/>
      <w:autoSpaceDN/>
      <w:spacing w:after="480" w:line="0" w:lineRule="atLeast"/>
    </w:pPr>
    <w:rPr>
      <w:rFonts w:eastAsiaTheme="minorHAnsi" w:cstheme="minorBidi"/>
      <w:b/>
      <w:bCs/>
      <w:sz w:val="26"/>
      <w:szCs w:val="26"/>
    </w:rPr>
  </w:style>
  <w:style w:type="character" w:customStyle="1" w:styleId="3a">
    <w:name w:val="Заголовок №3_"/>
    <w:link w:val="3b"/>
    <w:semiHidden/>
    <w:locked/>
    <w:rsid w:val="005E1831"/>
    <w:rPr>
      <w:rFonts w:ascii="Times New Roman" w:hAnsi="Times New Roman"/>
      <w:b/>
      <w:bCs/>
      <w:sz w:val="26"/>
      <w:szCs w:val="26"/>
      <w:shd w:val="clear" w:color="auto" w:fill="FFFFFF"/>
    </w:rPr>
  </w:style>
  <w:style w:type="paragraph" w:customStyle="1" w:styleId="3b">
    <w:name w:val="Заголовок №3"/>
    <w:basedOn w:val="a0"/>
    <w:link w:val="3a"/>
    <w:semiHidden/>
    <w:rsid w:val="005E1831"/>
    <w:pPr>
      <w:shd w:val="clear" w:color="auto" w:fill="FFFFFF"/>
      <w:autoSpaceDE/>
      <w:autoSpaceDN/>
      <w:spacing w:before="660" w:line="370" w:lineRule="exact"/>
      <w:ind w:firstLine="700"/>
      <w:jc w:val="both"/>
      <w:outlineLvl w:val="2"/>
    </w:pPr>
    <w:rPr>
      <w:rFonts w:eastAsiaTheme="minorHAnsi" w:cstheme="minorBidi"/>
      <w:b/>
      <w:bCs/>
      <w:sz w:val="26"/>
      <w:szCs w:val="26"/>
    </w:rPr>
  </w:style>
  <w:style w:type="paragraph" w:customStyle="1" w:styleId="c7">
    <w:name w:val="c7"/>
    <w:basedOn w:val="a0"/>
    <w:uiPriority w:val="99"/>
    <w:semiHidden/>
    <w:rsid w:val="005E1831"/>
    <w:pPr>
      <w:widowControl/>
      <w:autoSpaceDE/>
      <w:autoSpaceDN/>
      <w:spacing w:before="100" w:beforeAutospacing="1" w:after="100" w:afterAutospacing="1"/>
    </w:pPr>
    <w:rPr>
      <w:sz w:val="24"/>
      <w:szCs w:val="24"/>
      <w:lang w:eastAsia="ru-RU"/>
    </w:rPr>
  </w:style>
  <w:style w:type="paragraph" w:customStyle="1" w:styleId="212">
    <w:name w:val="Основной текст 21"/>
    <w:basedOn w:val="a0"/>
    <w:uiPriority w:val="99"/>
    <w:semiHidden/>
    <w:rsid w:val="005E1831"/>
    <w:pPr>
      <w:widowControl/>
      <w:overflowPunct w:val="0"/>
      <w:adjustRightInd w:val="0"/>
      <w:ind w:left="567"/>
    </w:pPr>
    <w:rPr>
      <w:rFonts w:ascii="Arial" w:hAnsi="Arial"/>
      <w:sz w:val="24"/>
      <w:szCs w:val="20"/>
      <w:lang w:eastAsia="ru-RU"/>
    </w:rPr>
  </w:style>
  <w:style w:type="paragraph" w:customStyle="1" w:styleId="Style36">
    <w:name w:val="Style36"/>
    <w:basedOn w:val="a0"/>
    <w:uiPriority w:val="99"/>
    <w:semiHidden/>
    <w:rsid w:val="005E1831"/>
    <w:pPr>
      <w:adjustRightInd w:val="0"/>
      <w:spacing w:line="192" w:lineRule="exact"/>
      <w:jc w:val="both"/>
    </w:pPr>
    <w:rPr>
      <w:sz w:val="24"/>
      <w:szCs w:val="24"/>
      <w:lang w:eastAsia="ru-RU"/>
    </w:rPr>
  </w:style>
  <w:style w:type="paragraph" w:customStyle="1" w:styleId="311">
    <w:name w:val="Основной текст с отступом 31"/>
    <w:basedOn w:val="a0"/>
    <w:uiPriority w:val="99"/>
    <w:semiHidden/>
    <w:rsid w:val="005E1831"/>
    <w:pPr>
      <w:widowControl/>
      <w:overflowPunct w:val="0"/>
      <w:adjustRightInd w:val="0"/>
      <w:ind w:firstLine="720"/>
    </w:pPr>
    <w:rPr>
      <w:rFonts w:cs="Calibri"/>
      <w:sz w:val="28"/>
      <w:szCs w:val="28"/>
      <w:lang w:eastAsia="ru-RU"/>
    </w:rPr>
  </w:style>
  <w:style w:type="character" w:customStyle="1" w:styleId="3c">
    <w:name w:val="Основной текст (3)_"/>
    <w:link w:val="3d"/>
    <w:semiHidden/>
    <w:locked/>
    <w:rsid w:val="005E1831"/>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5E1831"/>
    <w:pPr>
      <w:shd w:val="clear" w:color="auto" w:fill="FFFFFF"/>
      <w:autoSpaceDE/>
      <w:autoSpaceDN/>
      <w:spacing w:after="480" w:line="312" w:lineRule="exact"/>
      <w:jc w:val="center"/>
    </w:pPr>
    <w:rPr>
      <w:rFonts w:eastAsiaTheme="minorHAnsi" w:cstheme="minorBidi"/>
      <w:i/>
      <w:iCs/>
      <w:sz w:val="23"/>
      <w:szCs w:val="23"/>
    </w:rPr>
  </w:style>
  <w:style w:type="character" w:customStyle="1" w:styleId="affffffb">
    <w:name w:val="Базовый Знак"/>
    <w:link w:val="affffffc"/>
    <w:semiHidden/>
    <w:locked/>
    <w:rsid w:val="005E1831"/>
    <w:rPr>
      <w:rFonts w:ascii="Liberation Serif" w:hAnsi="Liberation Serif" w:cs="Lohit Hindi"/>
      <w:sz w:val="24"/>
      <w:szCs w:val="24"/>
      <w:lang w:eastAsia="zh-CN" w:bidi="hi-IN"/>
    </w:rPr>
  </w:style>
  <w:style w:type="paragraph" w:customStyle="1" w:styleId="affffffc">
    <w:name w:val="Базовый"/>
    <w:link w:val="affffffb"/>
    <w:semiHidden/>
    <w:rsid w:val="005E1831"/>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5E1831"/>
    <w:pPr>
      <w:shd w:val="clear" w:color="auto" w:fill="FFFFFF"/>
      <w:autoSpaceDE/>
      <w:autoSpaceDN/>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5E1831"/>
    <w:rPr>
      <w:rFonts w:ascii="Arial" w:eastAsia="Calibri" w:hAnsi="Arial" w:cs="Arial"/>
      <w:sz w:val="28"/>
      <w:szCs w:val="28"/>
      <w:lang w:val="en-GB"/>
    </w:rPr>
  </w:style>
  <w:style w:type="paragraph" w:customStyle="1" w:styleId="Docsubtitle2">
    <w:name w:val="Doc subtitle2"/>
    <w:basedOn w:val="a0"/>
    <w:link w:val="Docsubtitle2Char"/>
    <w:semiHidden/>
    <w:qFormat/>
    <w:rsid w:val="005E1831"/>
    <w:pPr>
      <w:widowControl/>
      <w:autoSpaceDE/>
      <w:autoSpaceDN/>
    </w:pPr>
    <w:rPr>
      <w:rFonts w:ascii="Arial" w:eastAsia="Calibri" w:hAnsi="Arial" w:cs="Arial"/>
      <w:sz w:val="28"/>
      <w:szCs w:val="28"/>
      <w:lang w:val="en-GB"/>
    </w:rPr>
  </w:style>
  <w:style w:type="paragraph" w:customStyle="1" w:styleId="Doctitle">
    <w:name w:val="Doc title"/>
    <w:basedOn w:val="a0"/>
    <w:uiPriority w:val="99"/>
    <w:semiHidden/>
    <w:rsid w:val="005E1831"/>
    <w:pPr>
      <w:widowControl/>
      <w:autoSpaceDE/>
      <w:autoSpaceDN/>
    </w:pPr>
    <w:rPr>
      <w:rFonts w:ascii="Arial" w:hAnsi="Arial"/>
      <w:b/>
      <w:sz w:val="40"/>
      <w:szCs w:val="24"/>
      <w:lang w:val="en-GB"/>
    </w:rPr>
  </w:style>
  <w:style w:type="paragraph" w:customStyle="1" w:styleId="1d">
    <w:name w:val="Абзац списка1"/>
    <w:basedOn w:val="a0"/>
    <w:uiPriority w:val="99"/>
    <w:semiHidden/>
    <w:qFormat/>
    <w:rsid w:val="005E1831"/>
    <w:pPr>
      <w:widowControl/>
      <w:autoSpaceDE/>
      <w:autoSpaceDN/>
      <w:ind w:left="720"/>
    </w:pPr>
    <w:rPr>
      <w:sz w:val="24"/>
      <w:szCs w:val="24"/>
      <w:lang w:eastAsia="ru-RU"/>
    </w:rPr>
  </w:style>
  <w:style w:type="paragraph" w:customStyle="1" w:styleId="2c">
    <w:name w:val="Заголовок2"/>
    <w:basedOn w:val="aff2"/>
    <w:next w:val="a0"/>
    <w:uiPriority w:val="99"/>
    <w:semiHidden/>
    <w:rsid w:val="005E1831"/>
    <w:pPr>
      <w:shd w:val="clear" w:color="auto" w:fill="ECE9D8"/>
    </w:pPr>
    <w:rPr>
      <w:b/>
      <w:bCs/>
      <w:color w:val="0058A9"/>
    </w:rPr>
  </w:style>
  <w:style w:type="paragraph" w:customStyle="1" w:styleId="2d">
    <w:name w:val="Знак2"/>
    <w:basedOn w:val="a0"/>
    <w:uiPriority w:val="99"/>
    <w:rsid w:val="005E1831"/>
    <w:pPr>
      <w:widowControl/>
      <w:tabs>
        <w:tab w:val="left" w:pos="708"/>
      </w:tabs>
      <w:autoSpaceDE/>
      <w:autoSpaceDN/>
      <w:spacing w:after="160" w:line="240" w:lineRule="exact"/>
    </w:pPr>
    <w:rPr>
      <w:rFonts w:ascii="Verdana" w:hAnsi="Verdana" w:cs="Verdana"/>
      <w:sz w:val="20"/>
      <w:szCs w:val="20"/>
      <w:lang w:val="en-US"/>
    </w:rPr>
  </w:style>
  <w:style w:type="paragraph" w:customStyle="1" w:styleId="320">
    <w:name w:val="Основной текст с отступом 32"/>
    <w:basedOn w:val="a0"/>
    <w:uiPriority w:val="99"/>
    <w:semiHidden/>
    <w:rsid w:val="005E1831"/>
    <w:pPr>
      <w:widowControl/>
      <w:overflowPunct w:val="0"/>
      <w:adjustRightInd w:val="0"/>
      <w:ind w:firstLine="540"/>
      <w:jc w:val="both"/>
    </w:pPr>
    <w:rPr>
      <w:sz w:val="28"/>
      <w:szCs w:val="20"/>
      <w:lang w:eastAsia="ru-RU"/>
    </w:rPr>
  </w:style>
  <w:style w:type="paragraph" w:customStyle="1" w:styleId="ConsPlusTitle">
    <w:name w:val="ConsPlusTitle"/>
    <w:uiPriority w:val="99"/>
    <w:semiHidden/>
    <w:qFormat/>
    <w:rsid w:val="005E1831"/>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5E1831"/>
    <w:pPr>
      <w:widowControl/>
      <w:autoSpaceDE/>
      <w:autoSpaceDN/>
      <w:spacing w:after="160" w:line="240" w:lineRule="exact"/>
    </w:pPr>
    <w:rPr>
      <w:rFonts w:ascii="Verdana" w:hAnsi="Verdana"/>
      <w:sz w:val="20"/>
      <w:szCs w:val="20"/>
      <w:lang w:eastAsia="ru-RU"/>
    </w:rPr>
  </w:style>
  <w:style w:type="paragraph" w:customStyle="1" w:styleId="Style4">
    <w:name w:val="Style4"/>
    <w:basedOn w:val="a0"/>
    <w:uiPriority w:val="99"/>
    <w:semiHidden/>
    <w:rsid w:val="005E1831"/>
    <w:pPr>
      <w:adjustRightInd w:val="0"/>
      <w:spacing w:line="277" w:lineRule="exact"/>
    </w:pPr>
    <w:rPr>
      <w:sz w:val="24"/>
      <w:szCs w:val="24"/>
      <w:lang w:eastAsia="ru-RU"/>
    </w:rPr>
  </w:style>
  <w:style w:type="paragraph" w:customStyle="1" w:styleId="2e">
    <w:name w:val="Стиль2"/>
    <w:basedOn w:val="a0"/>
    <w:uiPriority w:val="99"/>
    <w:semiHidden/>
    <w:rsid w:val="005E1831"/>
    <w:pPr>
      <w:widowControl/>
      <w:autoSpaceDE/>
      <w:autoSpaceDN/>
    </w:pPr>
    <w:rPr>
      <w:rFonts w:cs="Courier New"/>
      <w:sz w:val="20"/>
      <w:szCs w:val="20"/>
      <w:lang w:eastAsia="ar-SA"/>
    </w:rPr>
  </w:style>
  <w:style w:type="paragraph" w:customStyle="1" w:styleId="Normal1">
    <w:name w:val="Normal1"/>
    <w:uiPriority w:val="99"/>
    <w:semiHidden/>
    <w:rsid w:val="005E1831"/>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5E1831"/>
    <w:pPr>
      <w:adjustRightInd w:val="0"/>
      <w:spacing w:line="322" w:lineRule="exact"/>
      <w:ind w:firstLine="715"/>
      <w:jc w:val="both"/>
    </w:pPr>
    <w:rPr>
      <w:sz w:val="24"/>
      <w:szCs w:val="24"/>
      <w:lang w:eastAsia="ru-RU"/>
    </w:rPr>
  </w:style>
  <w:style w:type="paragraph" w:customStyle="1" w:styleId="Style5">
    <w:name w:val="Style5"/>
    <w:basedOn w:val="a0"/>
    <w:uiPriority w:val="99"/>
    <w:semiHidden/>
    <w:rsid w:val="005E1831"/>
    <w:pPr>
      <w:adjustRightInd w:val="0"/>
      <w:spacing w:line="319" w:lineRule="exact"/>
      <w:ind w:firstLine="715"/>
      <w:jc w:val="both"/>
    </w:pPr>
    <w:rPr>
      <w:sz w:val="24"/>
      <w:szCs w:val="24"/>
      <w:lang w:eastAsia="ru-RU"/>
    </w:rPr>
  </w:style>
  <w:style w:type="paragraph" w:customStyle="1" w:styleId="Style23">
    <w:name w:val="Style23"/>
    <w:basedOn w:val="a0"/>
    <w:uiPriority w:val="99"/>
    <w:semiHidden/>
    <w:rsid w:val="005E1831"/>
    <w:pPr>
      <w:adjustRightInd w:val="0"/>
      <w:spacing w:line="336" w:lineRule="exact"/>
      <w:ind w:hanging="883"/>
    </w:pPr>
    <w:rPr>
      <w:sz w:val="24"/>
      <w:szCs w:val="24"/>
      <w:lang w:eastAsia="ru-RU"/>
    </w:rPr>
  </w:style>
  <w:style w:type="paragraph" w:customStyle="1" w:styleId="Style25">
    <w:name w:val="Style25"/>
    <w:basedOn w:val="a0"/>
    <w:uiPriority w:val="99"/>
    <w:semiHidden/>
    <w:rsid w:val="005E1831"/>
    <w:pPr>
      <w:adjustRightInd w:val="0"/>
      <w:spacing w:line="917" w:lineRule="exact"/>
      <w:jc w:val="right"/>
    </w:pPr>
    <w:rPr>
      <w:sz w:val="24"/>
      <w:szCs w:val="24"/>
      <w:lang w:eastAsia="ru-RU"/>
    </w:rPr>
  </w:style>
  <w:style w:type="paragraph" w:customStyle="1" w:styleId="Style16">
    <w:name w:val="Style16"/>
    <w:basedOn w:val="a0"/>
    <w:uiPriority w:val="99"/>
    <w:semiHidden/>
    <w:rsid w:val="005E1831"/>
    <w:pPr>
      <w:adjustRightInd w:val="0"/>
    </w:pPr>
    <w:rPr>
      <w:sz w:val="24"/>
      <w:szCs w:val="24"/>
      <w:lang w:eastAsia="ru-RU"/>
    </w:rPr>
  </w:style>
  <w:style w:type="paragraph" w:customStyle="1" w:styleId="Style14">
    <w:name w:val="Style14"/>
    <w:basedOn w:val="a0"/>
    <w:uiPriority w:val="99"/>
    <w:semiHidden/>
    <w:rsid w:val="005E1831"/>
    <w:pPr>
      <w:adjustRightInd w:val="0"/>
      <w:spacing w:line="269" w:lineRule="exact"/>
      <w:ind w:firstLine="701"/>
      <w:jc w:val="both"/>
    </w:pPr>
    <w:rPr>
      <w:sz w:val="24"/>
      <w:szCs w:val="24"/>
      <w:lang w:eastAsia="ru-RU"/>
    </w:rPr>
  </w:style>
  <w:style w:type="paragraph" w:customStyle="1" w:styleId="Style15">
    <w:name w:val="Style15"/>
    <w:basedOn w:val="a0"/>
    <w:uiPriority w:val="99"/>
    <w:semiHidden/>
    <w:rsid w:val="005E1831"/>
    <w:pPr>
      <w:adjustRightInd w:val="0"/>
      <w:spacing w:line="322" w:lineRule="exact"/>
      <w:ind w:firstLine="715"/>
      <w:jc w:val="both"/>
    </w:pPr>
    <w:rPr>
      <w:sz w:val="24"/>
      <w:szCs w:val="24"/>
      <w:lang w:eastAsia="ru-RU"/>
    </w:rPr>
  </w:style>
  <w:style w:type="character" w:customStyle="1" w:styleId="NoSpacingChar">
    <w:name w:val="No Spacing Char"/>
    <w:aliases w:val="табличный Char"/>
    <w:link w:val="1e"/>
    <w:semiHidden/>
    <w:locked/>
    <w:rsid w:val="005E1831"/>
    <w:rPr>
      <w:lang w:eastAsia="ru-RU"/>
    </w:rPr>
  </w:style>
  <w:style w:type="paragraph" w:customStyle="1" w:styleId="1e">
    <w:name w:val="Без интервала1"/>
    <w:aliases w:val="табличный"/>
    <w:link w:val="NoSpacingChar"/>
    <w:semiHidden/>
    <w:rsid w:val="005E1831"/>
    <w:pPr>
      <w:spacing w:after="0" w:line="240" w:lineRule="auto"/>
    </w:pPr>
    <w:rPr>
      <w:lang w:eastAsia="ru-RU"/>
    </w:rPr>
  </w:style>
  <w:style w:type="paragraph" w:customStyle="1" w:styleId="Style6">
    <w:name w:val="Style6"/>
    <w:basedOn w:val="a0"/>
    <w:uiPriority w:val="99"/>
    <w:semiHidden/>
    <w:rsid w:val="005E1831"/>
    <w:pPr>
      <w:adjustRightInd w:val="0"/>
      <w:spacing w:line="317" w:lineRule="exact"/>
      <w:ind w:firstLine="523"/>
    </w:pPr>
    <w:rPr>
      <w:sz w:val="24"/>
      <w:szCs w:val="24"/>
      <w:lang w:eastAsia="ru-RU"/>
    </w:rPr>
  </w:style>
  <w:style w:type="paragraph" w:customStyle="1" w:styleId="Style28">
    <w:name w:val="Style28"/>
    <w:basedOn w:val="a0"/>
    <w:uiPriority w:val="99"/>
    <w:semiHidden/>
    <w:rsid w:val="005E1831"/>
    <w:pPr>
      <w:adjustRightInd w:val="0"/>
      <w:spacing w:line="278" w:lineRule="exact"/>
      <w:ind w:firstLine="283"/>
    </w:pPr>
    <w:rPr>
      <w:sz w:val="24"/>
      <w:szCs w:val="24"/>
      <w:lang w:eastAsia="ru-RU"/>
    </w:rPr>
  </w:style>
  <w:style w:type="character" w:customStyle="1" w:styleId="affffffe">
    <w:name w:val="!Текст Знак"/>
    <w:link w:val="afffffff"/>
    <w:semiHidden/>
    <w:locked/>
    <w:rsid w:val="005E1831"/>
    <w:rPr>
      <w:rFonts w:ascii="Times New Roman" w:hAnsi="Times New Roman"/>
      <w:lang w:val="x-none" w:eastAsia="x-none"/>
    </w:rPr>
  </w:style>
  <w:style w:type="paragraph" w:customStyle="1" w:styleId="afffffff">
    <w:name w:val="!Текст"/>
    <w:basedOn w:val="a0"/>
    <w:link w:val="affffffe"/>
    <w:semiHidden/>
    <w:qFormat/>
    <w:rsid w:val="005E1831"/>
    <w:pPr>
      <w:widowControl/>
      <w:autoSpaceDE/>
      <w:autoSpaceDN/>
      <w:spacing w:line="360" w:lineRule="auto"/>
      <w:jc w:val="both"/>
    </w:pPr>
    <w:rPr>
      <w:rFonts w:eastAsiaTheme="minorHAnsi" w:cstheme="minorBidi"/>
      <w:lang w:val="x-none" w:eastAsia="x-none"/>
    </w:rPr>
  </w:style>
  <w:style w:type="paragraph" w:customStyle="1" w:styleId="xl64">
    <w:name w:val="xl64"/>
    <w:basedOn w:val="a0"/>
    <w:uiPriority w:val="99"/>
    <w:semiHidden/>
    <w:rsid w:val="005E1831"/>
    <w:pPr>
      <w:widowControl/>
      <w:pBdr>
        <w:top w:val="single" w:sz="4" w:space="0" w:color="000000"/>
        <w:left w:val="single" w:sz="4" w:space="0" w:color="000000"/>
        <w:bottom w:val="single" w:sz="4" w:space="0" w:color="000000"/>
      </w:pBdr>
      <w:shd w:val="clear" w:color="auto" w:fill="FFFFFF"/>
      <w:autoSpaceDE/>
      <w:autoSpaceDN/>
      <w:spacing w:before="100" w:beforeAutospacing="1" w:after="100" w:afterAutospacing="1"/>
    </w:pPr>
    <w:rPr>
      <w:b/>
      <w:bCs/>
      <w:sz w:val="20"/>
      <w:szCs w:val="20"/>
      <w:lang w:eastAsia="ru-RU"/>
    </w:rPr>
  </w:style>
  <w:style w:type="character" w:customStyle="1" w:styleId="afffffff0">
    <w:name w:val="!Список с точками Знак"/>
    <w:link w:val="a"/>
    <w:uiPriority w:val="99"/>
    <w:semiHidden/>
    <w:locked/>
    <w:rsid w:val="005E1831"/>
    <w:rPr>
      <w:rFonts w:ascii="Times New Roman" w:hAnsi="Times New Roman"/>
      <w:lang w:val="x-none" w:eastAsia="x-none"/>
    </w:rPr>
  </w:style>
  <w:style w:type="paragraph" w:customStyle="1" w:styleId="a">
    <w:name w:val="!Список с точками"/>
    <w:basedOn w:val="a0"/>
    <w:link w:val="afffffff0"/>
    <w:uiPriority w:val="99"/>
    <w:semiHidden/>
    <w:qFormat/>
    <w:rsid w:val="005E1831"/>
    <w:pPr>
      <w:widowControl/>
      <w:numPr>
        <w:numId w:val="7"/>
      </w:numPr>
      <w:autoSpaceDE/>
      <w:autoSpaceDN/>
      <w:spacing w:line="360" w:lineRule="auto"/>
      <w:jc w:val="both"/>
    </w:pPr>
    <w:rPr>
      <w:rFonts w:eastAsiaTheme="minorHAnsi" w:cstheme="minorBidi"/>
      <w:lang w:val="x-none" w:eastAsia="x-none"/>
    </w:rPr>
  </w:style>
  <w:style w:type="paragraph" w:customStyle="1" w:styleId="Style10">
    <w:name w:val="Style10"/>
    <w:basedOn w:val="a0"/>
    <w:uiPriority w:val="99"/>
    <w:semiHidden/>
    <w:rsid w:val="005E1831"/>
    <w:pPr>
      <w:adjustRightInd w:val="0"/>
      <w:spacing w:line="322" w:lineRule="exact"/>
      <w:ind w:firstLine="730"/>
      <w:jc w:val="both"/>
    </w:pPr>
    <w:rPr>
      <w:sz w:val="24"/>
      <w:szCs w:val="24"/>
      <w:lang w:eastAsia="ru-RU"/>
    </w:rPr>
  </w:style>
  <w:style w:type="paragraph" w:customStyle="1" w:styleId="Style2">
    <w:name w:val="Style2"/>
    <w:basedOn w:val="a0"/>
    <w:uiPriority w:val="99"/>
    <w:semiHidden/>
    <w:rsid w:val="005E1831"/>
    <w:pPr>
      <w:adjustRightInd w:val="0"/>
      <w:spacing w:after="200" w:line="206" w:lineRule="exact"/>
      <w:jc w:val="center"/>
    </w:pPr>
    <w:rPr>
      <w:rFonts w:ascii="Calibri" w:hAnsi="Calibri"/>
      <w:lang w:eastAsia="ru-RU"/>
    </w:rPr>
  </w:style>
  <w:style w:type="paragraph" w:customStyle="1" w:styleId="Style9">
    <w:name w:val="Style9"/>
    <w:basedOn w:val="a0"/>
    <w:uiPriority w:val="99"/>
    <w:semiHidden/>
    <w:rsid w:val="005E1831"/>
    <w:pPr>
      <w:adjustRightInd w:val="0"/>
      <w:spacing w:after="200" w:line="221" w:lineRule="exact"/>
    </w:pPr>
    <w:rPr>
      <w:rFonts w:ascii="Calibri" w:hAnsi="Calibri"/>
      <w:lang w:eastAsia="ru-RU"/>
    </w:rPr>
  </w:style>
  <w:style w:type="paragraph" w:customStyle="1" w:styleId="3110">
    <w:name w:val="Основной текст с отступом 311"/>
    <w:basedOn w:val="a0"/>
    <w:uiPriority w:val="99"/>
    <w:semiHidden/>
    <w:rsid w:val="005E1831"/>
    <w:pPr>
      <w:widowControl/>
      <w:overflowPunct w:val="0"/>
      <w:adjustRightInd w:val="0"/>
      <w:spacing w:after="200" w:line="276" w:lineRule="auto"/>
      <w:ind w:firstLine="540"/>
      <w:jc w:val="both"/>
    </w:pPr>
    <w:rPr>
      <w:rFonts w:ascii="Calibri" w:hAnsi="Calibri"/>
      <w:sz w:val="28"/>
      <w:szCs w:val="20"/>
      <w:lang w:eastAsia="ru-RU"/>
    </w:rPr>
  </w:style>
  <w:style w:type="paragraph" w:customStyle="1" w:styleId="213">
    <w:name w:val="Знак21"/>
    <w:basedOn w:val="a0"/>
    <w:uiPriority w:val="99"/>
    <w:semiHidden/>
    <w:rsid w:val="005E1831"/>
    <w:pPr>
      <w:widowControl/>
      <w:tabs>
        <w:tab w:val="left" w:pos="708"/>
      </w:tabs>
      <w:autoSpaceDE/>
      <w:autoSpaceDN/>
      <w:spacing w:after="160" w:line="240" w:lineRule="exact"/>
    </w:pPr>
    <w:rPr>
      <w:rFonts w:ascii="Verdana" w:hAnsi="Verdana" w:cs="Verdana"/>
      <w:sz w:val="20"/>
      <w:szCs w:val="20"/>
      <w:lang w:val="en-US"/>
    </w:rPr>
  </w:style>
  <w:style w:type="paragraph" w:customStyle="1" w:styleId="afffffff1">
    <w:name w:val="Стиль"/>
    <w:uiPriority w:val="99"/>
    <w:semiHidden/>
    <w:rsid w:val="005E1831"/>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5E1831"/>
    <w:pPr>
      <w:adjustRightInd w:val="0"/>
    </w:pPr>
    <w:rPr>
      <w:sz w:val="24"/>
      <w:szCs w:val="24"/>
      <w:lang w:eastAsia="ru-RU"/>
    </w:rPr>
  </w:style>
  <w:style w:type="paragraph" w:customStyle="1" w:styleId="Style8">
    <w:name w:val="Style8"/>
    <w:basedOn w:val="a0"/>
    <w:uiPriority w:val="99"/>
    <w:semiHidden/>
    <w:rsid w:val="005E1831"/>
    <w:pPr>
      <w:adjustRightInd w:val="0"/>
      <w:jc w:val="both"/>
    </w:pPr>
    <w:rPr>
      <w:sz w:val="24"/>
      <w:szCs w:val="24"/>
      <w:lang w:eastAsia="ru-RU"/>
    </w:rPr>
  </w:style>
  <w:style w:type="paragraph" w:customStyle="1" w:styleId="Style12">
    <w:name w:val="Style12"/>
    <w:basedOn w:val="a0"/>
    <w:uiPriority w:val="99"/>
    <w:semiHidden/>
    <w:rsid w:val="005E1831"/>
    <w:pPr>
      <w:adjustRightInd w:val="0"/>
    </w:pPr>
    <w:rPr>
      <w:sz w:val="24"/>
      <w:szCs w:val="24"/>
      <w:lang w:eastAsia="ru-RU"/>
    </w:rPr>
  </w:style>
  <w:style w:type="paragraph" w:customStyle="1" w:styleId="Style17">
    <w:name w:val="Style17"/>
    <w:basedOn w:val="a0"/>
    <w:uiPriority w:val="99"/>
    <w:semiHidden/>
    <w:rsid w:val="005E1831"/>
    <w:pPr>
      <w:adjustRightInd w:val="0"/>
      <w:spacing w:line="326" w:lineRule="exact"/>
      <w:ind w:hanging="360"/>
    </w:pPr>
    <w:rPr>
      <w:sz w:val="24"/>
      <w:szCs w:val="24"/>
      <w:lang w:eastAsia="ru-RU"/>
    </w:rPr>
  </w:style>
  <w:style w:type="paragraph" w:customStyle="1" w:styleId="Style20">
    <w:name w:val="Style20"/>
    <w:basedOn w:val="a0"/>
    <w:uiPriority w:val="99"/>
    <w:semiHidden/>
    <w:rsid w:val="005E1831"/>
    <w:pPr>
      <w:adjustRightInd w:val="0"/>
      <w:spacing w:line="326" w:lineRule="exact"/>
    </w:pPr>
    <w:rPr>
      <w:sz w:val="24"/>
      <w:szCs w:val="24"/>
      <w:lang w:eastAsia="ru-RU"/>
    </w:rPr>
  </w:style>
  <w:style w:type="paragraph" w:customStyle="1" w:styleId="Style26">
    <w:name w:val="Style26"/>
    <w:basedOn w:val="a0"/>
    <w:uiPriority w:val="99"/>
    <w:semiHidden/>
    <w:rsid w:val="005E1831"/>
    <w:pPr>
      <w:adjustRightInd w:val="0"/>
    </w:pPr>
    <w:rPr>
      <w:sz w:val="24"/>
      <w:szCs w:val="24"/>
      <w:lang w:eastAsia="ru-RU"/>
    </w:rPr>
  </w:style>
  <w:style w:type="paragraph" w:customStyle="1" w:styleId="Style29">
    <w:name w:val="Style29"/>
    <w:basedOn w:val="a0"/>
    <w:uiPriority w:val="99"/>
    <w:semiHidden/>
    <w:rsid w:val="005E1831"/>
    <w:pPr>
      <w:adjustRightInd w:val="0"/>
      <w:spacing w:line="278" w:lineRule="exact"/>
    </w:pPr>
    <w:rPr>
      <w:sz w:val="24"/>
      <w:szCs w:val="24"/>
      <w:lang w:eastAsia="ru-RU"/>
    </w:rPr>
  </w:style>
  <w:style w:type="paragraph" w:customStyle="1" w:styleId="1f">
    <w:name w:val="Знак1"/>
    <w:basedOn w:val="a0"/>
    <w:uiPriority w:val="99"/>
    <w:semiHidden/>
    <w:rsid w:val="005E1831"/>
    <w:pPr>
      <w:widowControl/>
      <w:autoSpaceDE/>
      <w:autoSpaceDN/>
      <w:spacing w:after="160" w:line="240" w:lineRule="exact"/>
    </w:pPr>
    <w:rPr>
      <w:rFonts w:ascii="Verdana" w:hAnsi="Verdana" w:cs="Verdana"/>
      <w:sz w:val="20"/>
      <w:szCs w:val="20"/>
      <w:lang w:val="en-US"/>
    </w:rPr>
  </w:style>
  <w:style w:type="paragraph" w:customStyle="1" w:styleId="220">
    <w:name w:val="Основной текст 22"/>
    <w:basedOn w:val="a0"/>
    <w:uiPriority w:val="99"/>
    <w:semiHidden/>
    <w:rsid w:val="005E1831"/>
    <w:pPr>
      <w:widowControl/>
      <w:autoSpaceDE/>
      <w:autoSpaceDN/>
      <w:spacing w:before="240"/>
      <w:ind w:firstLine="709"/>
      <w:jc w:val="both"/>
    </w:pPr>
    <w:rPr>
      <w:sz w:val="24"/>
      <w:szCs w:val="20"/>
      <w:lang w:eastAsia="ru-RU"/>
    </w:rPr>
  </w:style>
  <w:style w:type="paragraph" w:customStyle="1" w:styleId="214">
    <w:name w:val="Список 21"/>
    <w:basedOn w:val="a0"/>
    <w:uiPriority w:val="99"/>
    <w:semiHidden/>
    <w:rsid w:val="005E1831"/>
    <w:pPr>
      <w:widowControl/>
      <w:autoSpaceDE/>
      <w:autoSpaceDN/>
      <w:ind w:left="566" w:hanging="283"/>
    </w:pPr>
    <w:rPr>
      <w:sz w:val="20"/>
      <w:szCs w:val="20"/>
      <w:lang w:eastAsia="ar-SA"/>
    </w:rPr>
  </w:style>
  <w:style w:type="paragraph" w:customStyle="1" w:styleId="1f0">
    <w:name w:val="Обычный отступ1"/>
    <w:basedOn w:val="a0"/>
    <w:uiPriority w:val="99"/>
    <w:semiHidden/>
    <w:rsid w:val="005E1831"/>
    <w:pPr>
      <w:widowControl/>
      <w:autoSpaceDE/>
      <w:autoSpaceDN/>
      <w:ind w:left="720"/>
    </w:pPr>
    <w:rPr>
      <w:sz w:val="20"/>
      <w:szCs w:val="20"/>
      <w:lang w:eastAsia="ar-SA"/>
    </w:rPr>
  </w:style>
  <w:style w:type="paragraph" w:customStyle="1" w:styleId="TableContents">
    <w:name w:val="Table Contents"/>
    <w:basedOn w:val="a0"/>
    <w:uiPriority w:val="99"/>
    <w:semiHidden/>
    <w:rsid w:val="005E1831"/>
    <w:pPr>
      <w:suppressLineNumbers/>
      <w:suppressAutoHyphens/>
      <w:autoSpaceDE/>
    </w:pPr>
    <w:rPr>
      <w:rFonts w:ascii="Liberation Serif" w:eastAsia="Calibri" w:hAnsi="Liberation Serif" w:cs="Tahoma"/>
      <w:kern w:val="3"/>
      <w:sz w:val="24"/>
      <w:szCs w:val="24"/>
      <w:lang w:eastAsia="ru-RU"/>
    </w:rPr>
  </w:style>
  <w:style w:type="paragraph" w:customStyle="1" w:styleId="FR1">
    <w:name w:val="FR1"/>
    <w:uiPriority w:val="99"/>
    <w:semiHidden/>
    <w:rsid w:val="005E1831"/>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5E1831"/>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5E1831"/>
    <w:pPr>
      <w:widowControl/>
      <w:autoSpaceDN/>
      <w:spacing w:line="236" w:lineRule="atLeast"/>
      <w:jc w:val="center"/>
    </w:pPr>
    <w:rPr>
      <w:rFonts w:ascii="PragmaticaC" w:hAnsi="PragmaticaC" w:cs="Wingdings"/>
      <w:b/>
      <w:bCs/>
      <w:sz w:val="20"/>
      <w:szCs w:val="20"/>
      <w:lang w:eastAsia="ru-RU"/>
    </w:rPr>
  </w:style>
  <w:style w:type="paragraph" w:customStyle="1" w:styleId="1f1">
    <w:name w:val="Текст1"/>
    <w:basedOn w:val="a0"/>
    <w:uiPriority w:val="99"/>
    <w:semiHidden/>
    <w:rsid w:val="005E1831"/>
    <w:pPr>
      <w:widowControl/>
      <w:autoSpaceDE/>
      <w:autoSpaceDN/>
    </w:pPr>
    <w:rPr>
      <w:rFonts w:ascii="Courier New" w:hAnsi="Courier New" w:cs="Courier New"/>
      <w:sz w:val="20"/>
      <w:szCs w:val="20"/>
      <w:lang w:eastAsia="ar-SA"/>
    </w:rPr>
  </w:style>
  <w:style w:type="paragraph" w:customStyle="1" w:styleId="3e">
    <w:name w:val="Знак Знак3 Знак Знак Знак Знак"/>
    <w:basedOn w:val="a0"/>
    <w:uiPriority w:val="99"/>
    <w:semiHidden/>
    <w:rsid w:val="005E1831"/>
    <w:pPr>
      <w:widowControl/>
      <w:autoSpaceDE/>
      <w:autoSpaceDN/>
      <w:spacing w:after="160" w:line="240" w:lineRule="exact"/>
    </w:pPr>
    <w:rPr>
      <w:rFonts w:ascii="Verdana" w:hAnsi="Verdana"/>
      <w:sz w:val="20"/>
      <w:szCs w:val="20"/>
      <w:lang w:eastAsia="ru-RU"/>
    </w:rPr>
  </w:style>
  <w:style w:type="paragraph" w:customStyle="1" w:styleId="msonormalbullet1gif">
    <w:name w:val="msonormalbullet1.gif"/>
    <w:basedOn w:val="a0"/>
    <w:uiPriority w:val="99"/>
    <w:semiHidden/>
    <w:rsid w:val="005E1831"/>
    <w:pPr>
      <w:widowControl/>
      <w:autoSpaceDE/>
      <w:autoSpaceDN/>
      <w:spacing w:before="100" w:beforeAutospacing="1" w:after="100" w:afterAutospacing="1"/>
    </w:pPr>
    <w:rPr>
      <w:sz w:val="24"/>
      <w:szCs w:val="24"/>
      <w:lang w:eastAsia="ru-RU"/>
    </w:rPr>
  </w:style>
  <w:style w:type="paragraph" w:customStyle="1" w:styleId="afffffff3">
    <w:name w:val="???????"/>
    <w:uiPriority w:val="99"/>
    <w:semiHidden/>
    <w:rsid w:val="005E1831"/>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5E1831"/>
    <w:pPr>
      <w:autoSpaceDE/>
      <w:autoSpaceDN/>
      <w:spacing w:line="317" w:lineRule="exact"/>
      <w:ind w:firstLine="734"/>
      <w:jc w:val="both"/>
    </w:pPr>
    <w:rPr>
      <w:rFonts w:eastAsia="Calibri"/>
      <w:sz w:val="24"/>
      <w:szCs w:val="24"/>
      <w:lang w:eastAsia="zh-CN"/>
    </w:rPr>
  </w:style>
  <w:style w:type="paragraph" w:customStyle="1" w:styleId="1f2">
    <w:name w:val="Название1"/>
    <w:basedOn w:val="a0"/>
    <w:uiPriority w:val="99"/>
    <w:semiHidden/>
    <w:rsid w:val="005E1831"/>
    <w:pPr>
      <w:suppressLineNumbers/>
      <w:suppressAutoHyphens/>
      <w:autoSpaceDE/>
      <w:autoSpaceDN/>
      <w:spacing w:before="120" w:after="120" w:line="100" w:lineRule="atLeast"/>
    </w:pPr>
    <w:rPr>
      <w:rFonts w:eastAsia="SimSun" w:cs="Mangal"/>
      <w:i/>
      <w:iCs/>
      <w:sz w:val="24"/>
      <w:szCs w:val="24"/>
      <w:lang w:eastAsia="ar-SA"/>
    </w:rPr>
  </w:style>
  <w:style w:type="paragraph" w:customStyle="1" w:styleId="1f3">
    <w:name w:val="Указатель1"/>
    <w:basedOn w:val="a0"/>
    <w:uiPriority w:val="99"/>
    <w:semiHidden/>
    <w:rsid w:val="005E1831"/>
    <w:pPr>
      <w:suppressLineNumbers/>
      <w:suppressAutoHyphens/>
      <w:autoSpaceDE/>
      <w:autoSpaceDN/>
      <w:spacing w:line="100" w:lineRule="atLeast"/>
    </w:pPr>
    <w:rPr>
      <w:rFonts w:eastAsia="SimSun" w:cs="Mangal"/>
      <w:sz w:val="20"/>
      <w:szCs w:val="20"/>
      <w:lang w:eastAsia="ar-SA"/>
    </w:rPr>
  </w:style>
  <w:style w:type="character" w:customStyle="1" w:styleId="afffffff4">
    <w:name w:val="Сноска_"/>
    <w:link w:val="afffffff5"/>
    <w:semiHidden/>
    <w:locked/>
    <w:rsid w:val="005E1831"/>
    <w:rPr>
      <w:rFonts w:ascii="Times New Roman" w:hAnsi="Times New Roman"/>
      <w:b/>
      <w:bCs/>
      <w:shd w:val="clear" w:color="auto" w:fill="FFFFFF"/>
    </w:rPr>
  </w:style>
  <w:style w:type="paragraph" w:customStyle="1" w:styleId="afffffff5">
    <w:name w:val="Сноска"/>
    <w:basedOn w:val="a0"/>
    <w:link w:val="afffffff4"/>
    <w:semiHidden/>
    <w:rsid w:val="005E1831"/>
    <w:pPr>
      <w:shd w:val="clear" w:color="auto" w:fill="FFFFFF"/>
      <w:autoSpaceDE/>
      <w:autoSpaceDN/>
      <w:spacing w:line="245" w:lineRule="exact"/>
    </w:pPr>
    <w:rPr>
      <w:rFonts w:eastAsiaTheme="minorHAnsi" w:cstheme="minorBidi"/>
      <w:b/>
      <w:bCs/>
    </w:rPr>
  </w:style>
  <w:style w:type="character" w:customStyle="1" w:styleId="2f">
    <w:name w:val="Сноска (2)_"/>
    <w:link w:val="2f0"/>
    <w:semiHidden/>
    <w:locked/>
    <w:rsid w:val="005E1831"/>
    <w:rPr>
      <w:rFonts w:ascii="Times New Roman" w:hAnsi="Times New Roman"/>
      <w:shd w:val="clear" w:color="auto" w:fill="FFFFFF"/>
    </w:rPr>
  </w:style>
  <w:style w:type="paragraph" w:customStyle="1" w:styleId="2f0">
    <w:name w:val="Сноска (2)"/>
    <w:basedOn w:val="a0"/>
    <w:link w:val="2f"/>
    <w:semiHidden/>
    <w:rsid w:val="005E1831"/>
    <w:pPr>
      <w:shd w:val="clear" w:color="auto" w:fill="FFFFFF"/>
      <w:autoSpaceDE/>
      <w:autoSpaceDN/>
      <w:spacing w:line="274" w:lineRule="exact"/>
      <w:jc w:val="both"/>
    </w:pPr>
    <w:rPr>
      <w:rFonts w:eastAsiaTheme="minorHAnsi" w:cstheme="minorBidi"/>
    </w:rPr>
  </w:style>
  <w:style w:type="character" w:customStyle="1" w:styleId="3f">
    <w:name w:val="Сноска (3)_"/>
    <w:link w:val="3f0"/>
    <w:semiHidden/>
    <w:locked/>
    <w:rsid w:val="005E1831"/>
    <w:rPr>
      <w:rFonts w:ascii="Times New Roman" w:hAnsi="Times New Roman"/>
      <w:b/>
      <w:bCs/>
      <w:sz w:val="18"/>
      <w:szCs w:val="18"/>
      <w:shd w:val="clear" w:color="auto" w:fill="FFFFFF"/>
    </w:rPr>
  </w:style>
  <w:style w:type="paragraph" w:customStyle="1" w:styleId="3f0">
    <w:name w:val="Сноска (3)"/>
    <w:basedOn w:val="a0"/>
    <w:link w:val="3f"/>
    <w:semiHidden/>
    <w:rsid w:val="005E1831"/>
    <w:pPr>
      <w:shd w:val="clear" w:color="auto" w:fill="FFFFFF"/>
      <w:autoSpaceDE/>
      <w:autoSpaceDN/>
      <w:spacing w:line="230" w:lineRule="exact"/>
      <w:ind w:firstLine="700"/>
      <w:jc w:val="both"/>
    </w:pPr>
    <w:rPr>
      <w:rFonts w:eastAsiaTheme="minorHAnsi" w:cstheme="minorBidi"/>
      <w:b/>
      <w:bCs/>
      <w:sz w:val="18"/>
      <w:szCs w:val="18"/>
    </w:rPr>
  </w:style>
  <w:style w:type="paragraph" w:customStyle="1" w:styleId="80">
    <w:name w:val="Основной текст8"/>
    <w:basedOn w:val="a0"/>
    <w:uiPriority w:val="99"/>
    <w:semiHidden/>
    <w:rsid w:val="005E1831"/>
    <w:pPr>
      <w:shd w:val="clear" w:color="auto" w:fill="FFFFFF"/>
      <w:autoSpaceDE/>
      <w:autoSpaceDN/>
      <w:spacing w:before="2700" w:after="600" w:line="0" w:lineRule="atLeast"/>
      <w:ind w:hanging="560"/>
      <w:jc w:val="center"/>
    </w:pPr>
    <w:rPr>
      <w:sz w:val="26"/>
      <w:szCs w:val="26"/>
      <w:lang w:eastAsia="ru-RU"/>
    </w:rPr>
  </w:style>
  <w:style w:type="character" w:customStyle="1" w:styleId="1f4">
    <w:name w:val="Заголовок №1_"/>
    <w:link w:val="1f5"/>
    <w:semiHidden/>
    <w:locked/>
    <w:rsid w:val="005E1831"/>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5E1831"/>
    <w:pPr>
      <w:shd w:val="clear" w:color="auto" w:fill="FFFFFF"/>
      <w:autoSpaceDE/>
      <w:autoSpaceDN/>
      <w:spacing w:before="660" w:after="300" w:line="0" w:lineRule="atLeast"/>
      <w:jc w:val="center"/>
      <w:outlineLvl w:val="0"/>
    </w:pPr>
    <w:rPr>
      <w:rFonts w:eastAsiaTheme="minorHAnsi" w:cstheme="minorBidi"/>
      <w:b/>
      <w:bCs/>
      <w:spacing w:val="20"/>
      <w:sz w:val="28"/>
      <w:szCs w:val="28"/>
    </w:rPr>
  </w:style>
  <w:style w:type="character" w:customStyle="1" w:styleId="2f1">
    <w:name w:val="Заголовок №2_"/>
    <w:link w:val="2f2"/>
    <w:semiHidden/>
    <w:locked/>
    <w:rsid w:val="005E1831"/>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5E1831"/>
    <w:pPr>
      <w:shd w:val="clear" w:color="auto" w:fill="FFFFFF"/>
      <w:autoSpaceDE/>
      <w:autoSpaceDN/>
      <w:spacing w:before="300" w:line="562" w:lineRule="exact"/>
      <w:jc w:val="center"/>
      <w:outlineLvl w:val="1"/>
    </w:pPr>
    <w:rPr>
      <w:rFonts w:eastAsiaTheme="minorHAnsi" w:cstheme="minorBidi"/>
      <w:b/>
      <w:bCs/>
      <w:i/>
      <w:iCs/>
      <w:sz w:val="30"/>
      <w:szCs w:val="30"/>
    </w:rPr>
  </w:style>
  <w:style w:type="character" w:customStyle="1" w:styleId="43">
    <w:name w:val="Основной текст (4)_"/>
    <w:link w:val="44"/>
    <w:semiHidden/>
    <w:locked/>
    <w:rsid w:val="005E1831"/>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5E1831"/>
    <w:pPr>
      <w:shd w:val="clear" w:color="auto" w:fill="FFFFFF"/>
      <w:autoSpaceDE/>
      <w:autoSpaceDN/>
      <w:spacing w:before="60" w:after="660" w:line="0" w:lineRule="atLeast"/>
      <w:jc w:val="center"/>
    </w:pPr>
    <w:rPr>
      <w:rFonts w:eastAsiaTheme="minorHAnsi" w:cstheme="minorBidi"/>
      <w:b/>
      <w:bCs/>
      <w:i/>
      <w:iCs/>
      <w:sz w:val="30"/>
      <w:szCs w:val="30"/>
    </w:rPr>
  </w:style>
  <w:style w:type="character" w:customStyle="1" w:styleId="afffffff6">
    <w:name w:val="Колонтитул_"/>
    <w:link w:val="afffffff7"/>
    <w:semiHidden/>
    <w:locked/>
    <w:rsid w:val="005E1831"/>
    <w:rPr>
      <w:rFonts w:ascii="Times New Roman" w:hAnsi="Times New Roman"/>
      <w:sz w:val="23"/>
      <w:szCs w:val="23"/>
      <w:shd w:val="clear" w:color="auto" w:fill="FFFFFF"/>
    </w:rPr>
  </w:style>
  <w:style w:type="paragraph" w:customStyle="1" w:styleId="afffffff7">
    <w:name w:val="Колонтитул"/>
    <w:basedOn w:val="a0"/>
    <w:link w:val="afffffff6"/>
    <w:semiHidden/>
    <w:rsid w:val="005E1831"/>
    <w:pPr>
      <w:shd w:val="clear" w:color="auto" w:fill="FFFFFF"/>
      <w:autoSpaceDE/>
      <w:autoSpaceDN/>
      <w:spacing w:line="0" w:lineRule="atLeast"/>
    </w:pPr>
    <w:rPr>
      <w:rFonts w:eastAsiaTheme="minorHAnsi" w:cstheme="minorBidi"/>
      <w:sz w:val="23"/>
      <w:szCs w:val="23"/>
    </w:rPr>
  </w:style>
  <w:style w:type="character" w:customStyle="1" w:styleId="afffffff8">
    <w:name w:val="Подпись к таблице_"/>
    <w:link w:val="afffffff9"/>
    <w:semiHidden/>
    <w:locked/>
    <w:rsid w:val="005E1831"/>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5E1831"/>
    <w:pPr>
      <w:shd w:val="clear" w:color="auto" w:fill="FFFFFF"/>
      <w:autoSpaceDE/>
      <w:autoSpaceDN/>
      <w:spacing w:line="0" w:lineRule="atLeast"/>
    </w:pPr>
    <w:rPr>
      <w:rFonts w:eastAsiaTheme="minorHAnsi" w:cstheme="minorBidi"/>
      <w:sz w:val="26"/>
      <w:szCs w:val="26"/>
    </w:rPr>
  </w:style>
  <w:style w:type="character" w:customStyle="1" w:styleId="62">
    <w:name w:val="Основной текст (6)_"/>
    <w:link w:val="63"/>
    <w:semiHidden/>
    <w:locked/>
    <w:rsid w:val="005E1831"/>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5E1831"/>
    <w:pPr>
      <w:shd w:val="clear" w:color="auto" w:fill="FFFFFF"/>
      <w:autoSpaceDE/>
      <w:autoSpaceDN/>
      <w:spacing w:before="120" w:after="120" w:line="0" w:lineRule="atLeast"/>
      <w:jc w:val="both"/>
    </w:pPr>
    <w:rPr>
      <w:rFonts w:eastAsiaTheme="minorHAnsi" w:cstheme="minorBidi"/>
      <w:i/>
      <w:iCs/>
      <w:sz w:val="26"/>
      <w:szCs w:val="26"/>
    </w:rPr>
  </w:style>
  <w:style w:type="character" w:customStyle="1" w:styleId="72">
    <w:name w:val="Основной текст (7)_"/>
    <w:link w:val="73"/>
    <w:semiHidden/>
    <w:locked/>
    <w:rsid w:val="005E1831"/>
    <w:rPr>
      <w:rFonts w:ascii="Times New Roman" w:hAnsi="Times New Roman"/>
      <w:b/>
      <w:bCs/>
      <w:shd w:val="clear" w:color="auto" w:fill="FFFFFF"/>
    </w:rPr>
  </w:style>
  <w:style w:type="paragraph" w:customStyle="1" w:styleId="73">
    <w:name w:val="Основной текст (7)"/>
    <w:basedOn w:val="a0"/>
    <w:link w:val="72"/>
    <w:semiHidden/>
    <w:rsid w:val="005E1831"/>
    <w:pPr>
      <w:shd w:val="clear" w:color="auto" w:fill="FFFFFF"/>
      <w:autoSpaceDE/>
      <w:autoSpaceDN/>
      <w:spacing w:line="0" w:lineRule="atLeast"/>
    </w:pPr>
    <w:rPr>
      <w:rFonts w:eastAsiaTheme="minorHAnsi" w:cstheme="minorBidi"/>
      <w:b/>
      <w:bCs/>
    </w:rPr>
  </w:style>
  <w:style w:type="character" w:customStyle="1" w:styleId="90">
    <w:name w:val="Основной текст (9)_"/>
    <w:link w:val="91"/>
    <w:semiHidden/>
    <w:locked/>
    <w:rsid w:val="005E1831"/>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5E1831"/>
    <w:pPr>
      <w:shd w:val="clear" w:color="auto" w:fill="FFFFFF"/>
      <w:autoSpaceDE/>
      <w:autoSpaceDN/>
      <w:spacing w:line="0" w:lineRule="atLeast"/>
    </w:pPr>
    <w:rPr>
      <w:rFonts w:eastAsiaTheme="minorHAnsi" w:cstheme="minorBidi"/>
      <w:b/>
      <w:bCs/>
      <w:i/>
      <w:iCs/>
      <w:sz w:val="26"/>
      <w:szCs w:val="26"/>
    </w:rPr>
  </w:style>
  <w:style w:type="character" w:customStyle="1" w:styleId="10Exact">
    <w:name w:val="Основной текст (10) Exact"/>
    <w:link w:val="100"/>
    <w:semiHidden/>
    <w:locked/>
    <w:rsid w:val="005E1831"/>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5E1831"/>
    <w:pPr>
      <w:shd w:val="clear" w:color="auto" w:fill="FFFFFF"/>
      <w:autoSpaceDE/>
      <w:autoSpaceDN/>
      <w:spacing w:line="0" w:lineRule="atLeast"/>
    </w:pPr>
    <w:rPr>
      <w:rFonts w:eastAsiaTheme="minorHAnsi" w:cstheme="minorBidi"/>
      <w:b/>
      <w:bCs/>
      <w:i/>
      <w:iCs/>
      <w:spacing w:val="-1"/>
      <w:sz w:val="21"/>
      <w:szCs w:val="21"/>
    </w:rPr>
  </w:style>
  <w:style w:type="character" w:customStyle="1" w:styleId="113">
    <w:name w:val="Основной текст (11)_"/>
    <w:link w:val="114"/>
    <w:semiHidden/>
    <w:locked/>
    <w:rsid w:val="005E1831"/>
    <w:rPr>
      <w:rFonts w:ascii="Times New Roman" w:hAnsi="Times New Roman"/>
      <w:i/>
      <w:iCs/>
      <w:shd w:val="clear" w:color="auto" w:fill="FFFFFF"/>
    </w:rPr>
  </w:style>
  <w:style w:type="paragraph" w:customStyle="1" w:styleId="114">
    <w:name w:val="Основной текст (11)"/>
    <w:basedOn w:val="a0"/>
    <w:link w:val="113"/>
    <w:semiHidden/>
    <w:rsid w:val="005E1831"/>
    <w:pPr>
      <w:shd w:val="clear" w:color="auto" w:fill="FFFFFF"/>
      <w:autoSpaceDE/>
      <w:autoSpaceDN/>
      <w:spacing w:line="0" w:lineRule="atLeast"/>
    </w:pPr>
    <w:rPr>
      <w:rFonts w:eastAsiaTheme="minorHAnsi" w:cstheme="minorBidi"/>
      <w:i/>
      <w:iCs/>
    </w:rPr>
  </w:style>
  <w:style w:type="character" w:customStyle="1" w:styleId="Exact">
    <w:name w:val="Подпись к картинке Exact"/>
    <w:link w:val="afffffffa"/>
    <w:semiHidden/>
    <w:locked/>
    <w:rsid w:val="005E1831"/>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5E1831"/>
    <w:pPr>
      <w:shd w:val="clear" w:color="auto" w:fill="FFFFFF"/>
      <w:autoSpaceDE/>
      <w:autoSpaceDN/>
      <w:spacing w:line="0" w:lineRule="atLeast"/>
    </w:pPr>
    <w:rPr>
      <w:rFonts w:eastAsiaTheme="minorHAnsi" w:cstheme="minorBidi"/>
      <w:spacing w:val="3"/>
      <w:sz w:val="21"/>
      <w:szCs w:val="21"/>
    </w:rPr>
  </w:style>
  <w:style w:type="character" w:customStyle="1" w:styleId="120">
    <w:name w:val="Основной текст (12)_"/>
    <w:link w:val="121"/>
    <w:semiHidden/>
    <w:locked/>
    <w:rsid w:val="005E1831"/>
    <w:rPr>
      <w:rFonts w:ascii="Times New Roman" w:hAnsi="Times New Roman"/>
      <w:sz w:val="30"/>
      <w:szCs w:val="30"/>
      <w:shd w:val="clear" w:color="auto" w:fill="FFFFFF"/>
    </w:rPr>
  </w:style>
  <w:style w:type="paragraph" w:customStyle="1" w:styleId="121">
    <w:name w:val="Основной текст (12)"/>
    <w:basedOn w:val="a0"/>
    <w:link w:val="120"/>
    <w:semiHidden/>
    <w:rsid w:val="005E1831"/>
    <w:pPr>
      <w:shd w:val="clear" w:color="auto" w:fill="FFFFFF"/>
      <w:autoSpaceDE/>
      <w:autoSpaceDN/>
      <w:spacing w:before="300" w:after="600" w:line="0" w:lineRule="atLeast"/>
      <w:jc w:val="center"/>
    </w:pPr>
    <w:rPr>
      <w:rFonts w:eastAsiaTheme="minorHAnsi" w:cstheme="minorBidi"/>
      <w:sz w:val="30"/>
      <w:szCs w:val="30"/>
    </w:rPr>
  </w:style>
  <w:style w:type="character" w:customStyle="1" w:styleId="130">
    <w:name w:val="Основной текст (13)_"/>
    <w:link w:val="131"/>
    <w:semiHidden/>
    <w:locked/>
    <w:rsid w:val="005E1831"/>
    <w:rPr>
      <w:rFonts w:ascii="Times New Roman" w:hAnsi="Times New Roman"/>
      <w:b/>
      <w:bCs/>
      <w:shd w:val="clear" w:color="auto" w:fill="FFFFFF"/>
    </w:rPr>
  </w:style>
  <w:style w:type="paragraph" w:customStyle="1" w:styleId="131">
    <w:name w:val="Основной текст (13)"/>
    <w:basedOn w:val="a0"/>
    <w:link w:val="130"/>
    <w:semiHidden/>
    <w:rsid w:val="005E1831"/>
    <w:pPr>
      <w:shd w:val="clear" w:color="auto" w:fill="FFFFFF"/>
      <w:autoSpaceDE/>
      <w:autoSpaceDN/>
      <w:spacing w:before="180" w:after="60" w:line="0" w:lineRule="atLeast"/>
      <w:jc w:val="center"/>
    </w:pPr>
    <w:rPr>
      <w:rFonts w:eastAsiaTheme="minorHAnsi" w:cstheme="minorBidi"/>
      <w:b/>
      <w:bCs/>
    </w:rPr>
  </w:style>
  <w:style w:type="character" w:customStyle="1" w:styleId="140">
    <w:name w:val="Основной текст (14)_"/>
    <w:link w:val="141"/>
    <w:semiHidden/>
    <w:locked/>
    <w:rsid w:val="005E1831"/>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5E1831"/>
    <w:pPr>
      <w:shd w:val="clear" w:color="auto" w:fill="FFFFFF"/>
      <w:autoSpaceDE/>
      <w:autoSpaceDN/>
      <w:spacing w:after="120" w:line="278" w:lineRule="exact"/>
      <w:jc w:val="both"/>
    </w:pPr>
    <w:rPr>
      <w:rFonts w:eastAsiaTheme="minorHAnsi" w:cstheme="minorBidi"/>
      <w:w w:val="80"/>
      <w:sz w:val="19"/>
      <w:szCs w:val="19"/>
    </w:rPr>
  </w:style>
  <w:style w:type="character" w:customStyle="1" w:styleId="150">
    <w:name w:val="Основной текст (15)_"/>
    <w:link w:val="151"/>
    <w:semiHidden/>
    <w:locked/>
    <w:rsid w:val="005E1831"/>
    <w:rPr>
      <w:rFonts w:ascii="Times New Roman" w:hAnsi="Times New Roman"/>
      <w:b/>
      <w:bCs/>
      <w:w w:val="75"/>
      <w:shd w:val="clear" w:color="auto" w:fill="FFFFFF"/>
    </w:rPr>
  </w:style>
  <w:style w:type="paragraph" w:customStyle="1" w:styleId="151">
    <w:name w:val="Основной текст (15)"/>
    <w:basedOn w:val="a0"/>
    <w:link w:val="150"/>
    <w:semiHidden/>
    <w:rsid w:val="005E1831"/>
    <w:pPr>
      <w:shd w:val="clear" w:color="auto" w:fill="FFFFFF"/>
      <w:autoSpaceDE/>
      <w:autoSpaceDN/>
      <w:spacing w:after="60" w:line="0" w:lineRule="atLeast"/>
      <w:jc w:val="center"/>
    </w:pPr>
    <w:rPr>
      <w:rFonts w:eastAsiaTheme="minorHAnsi" w:cstheme="minorBidi"/>
      <w:b/>
      <w:bCs/>
      <w:w w:val="75"/>
    </w:rPr>
  </w:style>
  <w:style w:type="character" w:customStyle="1" w:styleId="321">
    <w:name w:val="Заголовок №3 (2)_"/>
    <w:link w:val="322"/>
    <w:semiHidden/>
    <w:locked/>
    <w:rsid w:val="005E1831"/>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5E1831"/>
    <w:pPr>
      <w:shd w:val="clear" w:color="auto" w:fill="FFFFFF"/>
      <w:autoSpaceDE/>
      <w:autoSpaceDN/>
      <w:spacing w:after="240" w:line="326" w:lineRule="exact"/>
      <w:ind w:firstLine="700"/>
      <w:jc w:val="both"/>
      <w:outlineLvl w:val="2"/>
    </w:pPr>
    <w:rPr>
      <w:rFonts w:eastAsiaTheme="minorHAnsi" w:cstheme="minorBidi"/>
      <w:b/>
      <w:bCs/>
      <w:i/>
      <w:iCs/>
      <w:sz w:val="26"/>
      <w:szCs w:val="26"/>
    </w:rPr>
  </w:style>
  <w:style w:type="character" w:customStyle="1" w:styleId="2f3">
    <w:name w:val="Подпись к таблице (2)_"/>
    <w:link w:val="2f4"/>
    <w:semiHidden/>
    <w:locked/>
    <w:rsid w:val="005E1831"/>
    <w:rPr>
      <w:rFonts w:ascii="Times New Roman" w:hAnsi="Times New Roman"/>
      <w:b/>
      <w:bCs/>
      <w:shd w:val="clear" w:color="auto" w:fill="FFFFFF"/>
    </w:rPr>
  </w:style>
  <w:style w:type="paragraph" w:customStyle="1" w:styleId="2f4">
    <w:name w:val="Подпись к таблице (2)"/>
    <w:basedOn w:val="a0"/>
    <w:link w:val="2f3"/>
    <w:semiHidden/>
    <w:rsid w:val="005E1831"/>
    <w:pPr>
      <w:shd w:val="clear" w:color="auto" w:fill="FFFFFF"/>
      <w:autoSpaceDE/>
      <w:autoSpaceDN/>
      <w:spacing w:line="0" w:lineRule="atLeast"/>
    </w:pPr>
    <w:rPr>
      <w:rFonts w:eastAsiaTheme="minorHAnsi" w:cstheme="minorBidi"/>
      <w:b/>
      <w:bCs/>
    </w:rPr>
  </w:style>
  <w:style w:type="character" w:customStyle="1" w:styleId="330">
    <w:name w:val="Заголовок №3 (3)_"/>
    <w:link w:val="331"/>
    <w:semiHidden/>
    <w:locked/>
    <w:rsid w:val="005E1831"/>
    <w:rPr>
      <w:rFonts w:ascii="Times New Roman" w:hAnsi="Times New Roman"/>
      <w:b/>
      <w:bCs/>
      <w:shd w:val="clear" w:color="auto" w:fill="FFFFFF"/>
    </w:rPr>
  </w:style>
  <w:style w:type="paragraph" w:customStyle="1" w:styleId="331">
    <w:name w:val="Заголовок №3 (3)"/>
    <w:basedOn w:val="a0"/>
    <w:link w:val="330"/>
    <w:semiHidden/>
    <w:rsid w:val="005E1831"/>
    <w:pPr>
      <w:shd w:val="clear" w:color="auto" w:fill="FFFFFF"/>
      <w:autoSpaceDE/>
      <w:autoSpaceDN/>
      <w:spacing w:after="360" w:line="0" w:lineRule="atLeast"/>
      <w:jc w:val="both"/>
      <w:outlineLvl w:val="2"/>
    </w:pPr>
    <w:rPr>
      <w:rFonts w:eastAsiaTheme="minorHAnsi" w:cstheme="minorBidi"/>
      <w:b/>
      <w:bCs/>
    </w:rPr>
  </w:style>
  <w:style w:type="paragraph" w:customStyle="1" w:styleId="afffffffb">
    <w:name w:val="Письмо"/>
    <w:basedOn w:val="a0"/>
    <w:uiPriority w:val="99"/>
    <w:semiHidden/>
    <w:rsid w:val="005E1831"/>
    <w:pPr>
      <w:widowControl/>
      <w:autoSpaceDE/>
      <w:autoSpaceDN/>
      <w:spacing w:line="320" w:lineRule="exact"/>
      <w:ind w:firstLine="720"/>
      <w:jc w:val="both"/>
    </w:pPr>
    <w:rPr>
      <w:sz w:val="28"/>
      <w:szCs w:val="20"/>
      <w:lang w:eastAsia="ru-RU"/>
    </w:rPr>
  </w:style>
  <w:style w:type="paragraph" w:customStyle="1" w:styleId="Textbody">
    <w:name w:val="Text body"/>
    <w:basedOn w:val="Standard"/>
    <w:uiPriority w:val="99"/>
    <w:semiHidden/>
    <w:rsid w:val="005E1831"/>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5E1831"/>
    <w:rPr>
      <w:rFonts w:ascii="Times New Roman" w:hAnsi="Times New Roman"/>
      <w:kern w:val="3"/>
      <w:sz w:val="28"/>
    </w:rPr>
  </w:style>
  <w:style w:type="paragraph" w:customStyle="1" w:styleId="1f7">
    <w:name w:val="Заг1смк"/>
    <w:basedOn w:val="a0"/>
    <w:link w:val="1f6"/>
    <w:semiHidden/>
    <w:qFormat/>
    <w:rsid w:val="005E1831"/>
    <w:pPr>
      <w:keepNext/>
      <w:widowControl/>
      <w:suppressAutoHyphens/>
      <w:autoSpaceDE/>
      <w:outlineLvl w:val="0"/>
    </w:pPr>
    <w:rPr>
      <w:rFonts w:eastAsiaTheme="minorHAnsi" w:cstheme="minorBidi"/>
      <w:kern w:val="3"/>
      <w:sz w:val="28"/>
    </w:rPr>
  </w:style>
  <w:style w:type="paragraph" w:customStyle="1" w:styleId="1">
    <w:name w:val="Заголовок1СМК"/>
    <w:basedOn w:val="10"/>
    <w:uiPriority w:val="99"/>
    <w:semiHidden/>
    <w:rsid w:val="005E1831"/>
    <w:pPr>
      <w:numPr>
        <w:numId w:val="8"/>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5E1831"/>
    <w:pPr>
      <w:adjustRightInd w:val="0"/>
      <w:spacing w:line="277" w:lineRule="exact"/>
      <w:ind w:firstLine="403"/>
    </w:pPr>
    <w:rPr>
      <w:sz w:val="24"/>
      <w:szCs w:val="24"/>
      <w:lang w:eastAsia="ru-RU"/>
    </w:rPr>
  </w:style>
  <w:style w:type="paragraph" w:customStyle="1" w:styleId="Style24">
    <w:name w:val="Style24"/>
    <w:basedOn w:val="a0"/>
    <w:uiPriority w:val="99"/>
    <w:semiHidden/>
    <w:rsid w:val="005E1831"/>
    <w:pPr>
      <w:adjustRightInd w:val="0"/>
      <w:spacing w:line="281" w:lineRule="exact"/>
      <w:ind w:firstLine="547"/>
    </w:pPr>
    <w:rPr>
      <w:sz w:val="24"/>
      <w:szCs w:val="24"/>
      <w:lang w:eastAsia="ru-RU"/>
    </w:rPr>
  </w:style>
  <w:style w:type="character" w:customStyle="1" w:styleId="UnresolvedMention">
    <w:name w:val="Unresolved Mention"/>
    <w:uiPriority w:val="99"/>
    <w:semiHidden/>
    <w:rsid w:val="005E1831"/>
    <w:rPr>
      <w:color w:val="605E5C"/>
      <w:shd w:val="clear" w:color="auto" w:fill="E1DFDD"/>
    </w:rPr>
  </w:style>
  <w:style w:type="character" w:customStyle="1" w:styleId="212pt">
    <w:name w:val="Основной текст (2) + 12 pt"/>
    <w:aliases w:val="Не полужирный"/>
    <w:rsid w:val="005E1831"/>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5E1831"/>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5E1831"/>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5E1831"/>
  </w:style>
  <w:style w:type="character" w:customStyle="1" w:styleId="path-separator">
    <w:name w:val="path-separator"/>
    <w:rsid w:val="005E1831"/>
  </w:style>
  <w:style w:type="character" w:customStyle="1" w:styleId="extendedtext-short">
    <w:name w:val="extendedtext-short"/>
    <w:rsid w:val="005E1831"/>
  </w:style>
  <w:style w:type="character" w:customStyle="1" w:styleId="1f9">
    <w:name w:val="Неразрешенное упоминание1"/>
    <w:uiPriority w:val="99"/>
    <w:semiHidden/>
    <w:rsid w:val="005E1831"/>
    <w:rPr>
      <w:color w:val="605E5C"/>
      <w:shd w:val="clear" w:color="auto" w:fill="E1DFDD"/>
    </w:rPr>
  </w:style>
  <w:style w:type="character" w:customStyle="1" w:styleId="dots">
    <w:name w:val="dots"/>
    <w:rsid w:val="005E1831"/>
  </w:style>
  <w:style w:type="character" w:customStyle="1" w:styleId="c10">
    <w:name w:val="c10"/>
    <w:rsid w:val="005E1831"/>
  </w:style>
  <w:style w:type="character" w:customStyle="1" w:styleId="c5">
    <w:name w:val="c5"/>
    <w:rsid w:val="005E1831"/>
  </w:style>
  <w:style w:type="character" w:customStyle="1" w:styleId="extended-textshort">
    <w:name w:val="extended-text__short"/>
    <w:rsid w:val="005E1831"/>
  </w:style>
  <w:style w:type="character" w:customStyle="1" w:styleId="highlightedsearchterm">
    <w:name w:val="highlightedsearchterm"/>
    <w:rsid w:val="005E1831"/>
  </w:style>
  <w:style w:type="character" w:customStyle="1" w:styleId="googqs-tidbit">
    <w:name w:val="goog_qs-tidbit"/>
    <w:rsid w:val="005E1831"/>
  </w:style>
  <w:style w:type="character" w:customStyle="1" w:styleId="FontStyle44">
    <w:name w:val="Font Style44"/>
    <w:rsid w:val="005E1831"/>
    <w:rPr>
      <w:rFonts w:ascii="Times New Roman" w:hAnsi="Times New Roman" w:cs="Times New Roman" w:hint="default"/>
      <w:b/>
      <w:bCs/>
      <w:sz w:val="20"/>
      <w:szCs w:val="20"/>
    </w:rPr>
  </w:style>
  <w:style w:type="character" w:customStyle="1" w:styleId="FontStyle193">
    <w:name w:val="Font Style193"/>
    <w:uiPriority w:val="99"/>
    <w:rsid w:val="005E1831"/>
    <w:rPr>
      <w:rFonts w:ascii="Arial" w:hAnsi="Arial" w:cs="Arial" w:hint="default"/>
      <w:b/>
      <w:bCs w:val="0"/>
      <w:sz w:val="50"/>
    </w:rPr>
  </w:style>
  <w:style w:type="character" w:customStyle="1" w:styleId="FontStyle151">
    <w:name w:val="Font Style151"/>
    <w:uiPriority w:val="99"/>
    <w:rsid w:val="005E1831"/>
    <w:rPr>
      <w:rFonts w:ascii="Arial" w:hAnsi="Arial" w:cs="Arial" w:hint="default"/>
      <w:b/>
      <w:bCs w:val="0"/>
      <w:smallCaps/>
      <w:spacing w:val="30"/>
      <w:sz w:val="44"/>
    </w:rPr>
  </w:style>
  <w:style w:type="character" w:customStyle="1" w:styleId="apple-style-span">
    <w:name w:val="apple-style-span"/>
    <w:uiPriority w:val="99"/>
    <w:rsid w:val="005E1831"/>
    <w:rPr>
      <w:rFonts w:ascii="Times New Roman" w:hAnsi="Times New Roman" w:cs="Times New Roman" w:hint="default"/>
    </w:rPr>
  </w:style>
  <w:style w:type="character" w:customStyle="1" w:styleId="FontStyle153">
    <w:name w:val="Font Style153"/>
    <w:uiPriority w:val="99"/>
    <w:rsid w:val="005E1831"/>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5E1831"/>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5E1831"/>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5E1831"/>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5E1831"/>
  </w:style>
  <w:style w:type="character" w:customStyle="1" w:styleId="afffffffe">
    <w:name w:val="Символ сноски"/>
    <w:qFormat/>
    <w:rsid w:val="005E1831"/>
  </w:style>
  <w:style w:type="character" w:customStyle="1" w:styleId="FootnoteCharacters">
    <w:name w:val="Footnote Characters"/>
    <w:qFormat/>
    <w:rsid w:val="005E1831"/>
    <w:rPr>
      <w:rFonts w:ascii="Times New Roman" w:hAnsi="Times New Roman" w:cs="Times New Roman" w:hint="default"/>
      <w:vertAlign w:val="superscript"/>
    </w:rPr>
  </w:style>
  <w:style w:type="character" w:customStyle="1" w:styleId="FootnoteAnchor">
    <w:name w:val="Footnote Anchor"/>
    <w:rsid w:val="005E1831"/>
    <w:rPr>
      <w:vertAlign w:val="superscript"/>
    </w:rPr>
  </w:style>
  <w:style w:type="character" w:customStyle="1" w:styleId="gl">
    <w:name w:val="gl"/>
    <w:rsid w:val="005E1831"/>
  </w:style>
  <w:style w:type="character" w:customStyle="1" w:styleId="FontStyle12">
    <w:name w:val="Font Style12"/>
    <w:rsid w:val="005E1831"/>
    <w:rPr>
      <w:rFonts w:ascii="Times New Roman" w:hAnsi="Times New Roman" w:cs="Times New Roman" w:hint="default"/>
      <w:sz w:val="22"/>
      <w:szCs w:val="22"/>
    </w:rPr>
  </w:style>
  <w:style w:type="character" w:customStyle="1" w:styleId="1fa">
    <w:name w:val="Текст выноски Знак1"/>
    <w:uiPriority w:val="99"/>
    <w:semiHidden/>
    <w:rsid w:val="005E1831"/>
    <w:rPr>
      <w:rFonts w:ascii="Segoe UI" w:hAnsi="Segoe UI" w:cs="Segoe UI" w:hint="default"/>
      <w:sz w:val="18"/>
      <w:szCs w:val="18"/>
    </w:rPr>
  </w:style>
  <w:style w:type="character" w:customStyle="1" w:styleId="7pt">
    <w:name w:val="Основной текст + 7 pt"/>
    <w:rsid w:val="005E1831"/>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5E1831"/>
  </w:style>
  <w:style w:type="character" w:customStyle="1" w:styleId="FontStyle34">
    <w:name w:val="Font Style34"/>
    <w:rsid w:val="005E1831"/>
    <w:rPr>
      <w:rFonts w:ascii="Times New Roman" w:hAnsi="Times New Roman" w:cs="Times New Roman" w:hint="default"/>
      <w:sz w:val="22"/>
      <w:szCs w:val="22"/>
    </w:rPr>
  </w:style>
  <w:style w:type="character" w:customStyle="1" w:styleId="c3">
    <w:name w:val="c3"/>
    <w:rsid w:val="005E1831"/>
  </w:style>
  <w:style w:type="character" w:customStyle="1" w:styleId="81">
    <w:name w:val="Основной текст (8) + Курсив"/>
    <w:rsid w:val="005E1831"/>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5E1831"/>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5E1831"/>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5E1831"/>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5E1831"/>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5E1831"/>
    <w:rPr>
      <w:rFonts w:ascii="Times New Roman" w:hAnsi="Times New Roman" w:cs="Times New Roman" w:hint="default"/>
      <w:spacing w:val="0"/>
      <w:sz w:val="24"/>
      <w:szCs w:val="24"/>
      <w:u w:val="single"/>
    </w:rPr>
  </w:style>
  <w:style w:type="character" w:customStyle="1" w:styleId="FontStyle67">
    <w:name w:val="Font Style67"/>
    <w:rsid w:val="005E1831"/>
    <w:rPr>
      <w:rFonts w:ascii="Times New Roman" w:hAnsi="Times New Roman" w:cs="Times New Roman" w:hint="default"/>
      <w:sz w:val="22"/>
      <w:szCs w:val="22"/>
    </w:rPr>
  </w:style>
  <w:style w:type="character" w:customStyle="1" w:styleId="FontStyle46">
    <w:name w:val="Font Style46"/>
    <w:rsid w:val="005E1831"/>
    <w:rPr>
      <w:rFonts w:ascii="Times New Roman" w:hAnsi="Times New Roman" w:cs="Times New Roman" w:hint="default"/>
      <w:b/>
      <w:bCs/>
      <w:sz w:val="26"/>
      <w:szCs w:val="26"/>
    </w:rPr>
  </w:style>
  <w:style w:type="character" w:customStyle="1" w:styleId="-0">
    <w:name w:val="Интернет-ссылка"/>
    <w:rsid w:val="005E1831"/>
    <w:rPr>
      <w:color w:val="000080"/>
      <w:u w:val="single"/>
    </w:rPr>
  </w:style>
  <w:style w:type="character" w:customStyle="1" w:styleId="2f5">
    <w:name w:val="Основной текст2"/>
    <w:rsid w:val="005E1831"/>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5E1831"/>
  </w:style>
  <w:style w:type="character" w:customStyle="1" w:styleId="rg2">
    <w:name w:val="rg2"/>
    <w:rsid w:val="005E1831"/>
  </w:style>
  <w:style w:type="character" w:customStyle="1" w:styleId="FontStyle58">
    <w:name w:val="Font Style58"/>
    <w:rsid w:val="005E1831"/>
    <w:rPr>
      <w:rFonts w:ascii="Times New Roman" w:hAnsi="Times New Roman" w:cs="Times New Roman" w:hint="default"/>
      <w:sz w:val="16"/>
      <w:szCs w:val="16"/>
    </w:rPr>
  </w:style>
  <w:style w:type="character" w:customStyle="1" w:styleId="FontStyle56">
    <w:name w:val="Font Style56"/>
    <w:rsid w:val="005E1831"/>
    <w:rPr>
      <w:rFonts w:ascii="Century Gothic" w:hAnsi="Century Gothic" w:cs="Century Gothic" w:hint="default"/>
      <w:sz w:val="10"/>
      <w:szCs w:val="10"/>
    </w:rPr>
  </w:style>
  <w:style w:type="character" w:customStyle="1" w:styleId="FontStyle55">
    <w:name w:val="Font Style55"/>
    <w:rsid w:val="005E1831"/>
    <w:rPr>
      <w:rFonts w:ascii="Arial Black" w:hAnsi="Arial Black" w:cs="Arial Black" w:hint="default"/>
      <w:sz w:val="14"/>
      <w:szCs w:val="14"/>
    </w:rPr>
  </w:style>
  <w:style w:type="character" w:customStyle="1" w:styleId="FontStyle72">
    <w:name w:val="Font Style72"/>
    <w:rsid w:val="005E1831"/>
    <w:rPr>
      <w:rFonts w:ascii="Times New Roman" w:hAnsi="Times New Roman" w:cs="Times New Roman" w:hint="default"/>
      <w:sz w:val="22"/>
      <w:szCs w:val="22"/>
    </w:rPr>
  </w:style>
  <w:style w:type="character" w:customStyle="1" w:styleId="affffffff">
    <w:name w:val="Заголовок Знак"/>
    <w:uiPriority w:val="10"/>
    <w:rsid w:val="005E1831"/>
    <w:rPr>
      <w:rFonts w:ascii="Calibri Light" w:eastAsia="Times New Roman" w:hAnsi="Calibri Light" w:cs="Times New Roman"/>
      <w:b/>
      <w:bCs/>
      <w:kern w:val="28"/>
      <w:sz w:val="32"/>
      <w:szCs w:val="32"/>
    </w:rPr>
  </w:style>
  <w:style w:type="character" w:customStyle="1" w:styleId="1fc">
    <w:name w:val="Название Знак1"/>
    <w:link w:val="affffffff0"/>
    <w:uiPriority w:val="1"/>
    <w:rsid w:val="005E1831"/>
    <w:rPr>
      <w:rFonts w:ascii="Calibri Light" w:hAnsi="Calibri Light"/>
      <w:spacing w:val="-10"/>
      <w:kern w:val="28"/>
      <w:sz w:val="56"/>
      <w:szCs w:val="56"/>
    </w:rPr>
  </w:style>
  <w:style w:type="character" w:customStyle="1" w:styleId="ng-binding">
    <w:name w:val="ng-binding"/>
    <w:rsid w:val="005E1831"/>
  </w:style>
  <w:style w:type="character" w:customStyle="1" w:styleId="zinf">
    <w:name w:val="zinf"/>
    <w:rsid w:val="005E1831"/>
  </w:style>
  <w:style w:type="character" w:customStyle="1" w:styleId="2f6">
    <w:name w:val="Неразрешенное упоминание2"/>
    <w:uiPriority w:val="99"/>
    <w:semiHidden/>
    <w:rsid w:val="005E1831"/>
    <w:rPr>
      <w:color w:val="808080"/>
      <w:shd w:val="clear" w:color="auto" w:fill="E6E6E6"/>
    </w:rPr>
  </w:style>
  <w:style w:type="character" w:customStyle="1" w:styleId="ecattext">
    <w:name w:val="ecattext"/>
    <w:rsid w:val="005E1831"/>
  </w:style>
  <w:style w:type="character" w:customStyle="1" w:styleId="FontStyle43">
    <w:name w:val="Font Style43"/>
    <w:uiPriority w:val="99"/>
    <w:rsid w:val="005E1831"/>
    <w:rPr>
      <w:rFonts w:ascii="Times New Roman" w:hAnsi="Times New Roman" w:cs="Times New Roman" w:hint="default"/>
      <w:b/>
      <w:bCs w:val="0"/>
      <w:sz w:val="24"/>
    </w:rPr>
  </w:style>
  <w:style w:type="character" w:customStyle="1" w:styleId="FontStyle38">
    <w:name w:val="Font Style38"/>
    <w:uiPriority w:val="99"/>
    <w:rsid w:val="005E1831"/>
    <w:rPr>
      <w:rFonts w:ascii="Times New Roman" w:hAnsi="Times New Roman" w:cs="Times New Roman" w:hint="default"/>
      <w:sz w:val="22"/>
    </w:rPr>
  </w:style>
  <w:style w:type="character" w:customStyle="1" w:styleId="FontStyle40">
    <w:name w:val="Font Style40"/>
    <w:uiPriority w:val="99"/>
    <w:rsid w:val="005E1831"/>
    <w:rPr>
      <w:rFonts w:ascii="Times New Roman" w:hAnsi="Times New Roman" w:cs="Times New Roman" w:hint="default"/>
      <w:b/>
      <w:bCs w:val="0"/>
      <w:sz w:val="22"/>
    </w:rPr>
  </w:style>
  <w:style w:type="character" w:customStyle="1" w:styleId="FontStyle41">
    <w:name w:val="Font Style41"/>
    <w:uiPriority w:val="99"/>
    <w:rsid w:val="005E1831"/>
    <w:rPr>
      <w:rFonts w:ascii="Times New Roman" w:hAnsi="Times New Roman" w:cs="Times New Roman" w:hint="default"/>
      <w:sz w:val="24"/>
    </w:rPr>
  </w:style>
  <w:style w:type="character" w:customStyle="1" w:styleId="da">
    <w:name w:val="da"/>
    <w:rsid w:val="005E1831"/>
  </w:style>
  <w:style w:type="character" w:customStyle="1" w:styleId="WW8Num6z0">
    <w:name w:val="WW8Num6z0"/>
    <w:rsid w:val="005E1831"/>
    <w:rPr>
      <w:rFonts w:ascii="Symbol" w:hAnsi="Symbol" w:hint="default"/>
      <w:color w:val="auto"/>
    </w:rPr>
  </w:style>
  <w:style w:type="character" w:customStyle="1" w:styleId="1fd">
    <w:name w:val="Гиперссылка1"/>
    <w:uiPriority w:val="99"/>
    <w:rsid w:val="005E1831"/>
    <w:rPr>
      <w:color w:val="0000FF"/>
      <w:u w:val="single"/>
    </w:rPr>
  </w:style>
  <w:style w:type="character" w:customStyle="1" w:styleId="1fe">
    <w:name w:val="Основной шрифт абзаца1"/>
    <w:rsid w:val="005E1831"/>
  </w:style>
  <w:style w:type="character" w:customStyle="1" w:styleId="affffffff1">
    <w:name w:val="Обычный (веб) Знак"/>
    <w:uiPriority w:val="99"/>
    <w:locked/>
    <w:rsid w:val="005E1831"/>
    <w:rPr>
      <w:rFonts w:ascii="Times New Roman" w:hAnsi="Times New Roman" w:cs="Times New Roman" w:hint="default"/>
      <w:sz w:val="24"/>
      <w:szCs w:val="24"/>
      <w:lang w:val="en-US" w:eastAsia="nl-NL"/>
    </w:rPr>
  </w:style>
  <w:style w:type="character" w:customStyle="1" w:styleId="FontStyle42">
    <w:name w:val="Font Style42"/>
    <w:uiPriority w:val="99"/>
    <w:rsid w:val="005E1831"/>
    <w:rPr>
      <w:rFonts w:ascii="Times New Roman" w:hAnsi="Times New Roman" w:cs="Times New Roman" w:hint="default"/>
      <w:sz w:val="26"/>
    </w:rPr>
  </w:style>
  <w:style w:type="character" w:customStyle="1" w:styleId="c1">
    <w:name w:val="c1"/>
    <w:rsid w:val="005E1831"/>
  </w:style>
  <w:style w:type="character" w:customStyle="1" w:styleId="affffffff2">
    <w:name w:val="Сноска + Не полужирный"/>
    <w:rsid w:val="005E1831"/>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5E1831"/>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5E1831"/>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5E1831"/>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5E1831"/>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5E1831"/>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5E1831"/>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5E1831"/>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5E1831"/>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5E1831"/>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5E1831"/>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5E1831"/>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3">
    <w:name w:val="Основной текст + Малые прописные"/>
    <w:rsid w:val="005E1831"/>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5E1831"/>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5E1831"/>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5E1831"/>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5E1831"/>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5E1831"/>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5E1831"/>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5E1831"/>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5E1831"/>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5E1831"/>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5E1831"/>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5E1831"/>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5E1831"/>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5E1831"/>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5E1831"/>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5E1831"/>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5E1831"/>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5E1831"/>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5E1831"/>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5E1831"/>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5E1831"/>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5E1831"/>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5E183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5E183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5E1831"/>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5E1831"/>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5E183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5E1831"/>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5E1831"/>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5E183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5E1831"/>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5E1831"/>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5E183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5E1831"/>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5E1831"/>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5E183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4">
    <w:name w:val="Подпись к картинке_"/>
    <w:rsid w:val="005E1831"/>
    <w:rPr>
      <w:rFonts w:ascii="Times New Roman" w:eastAsia="Times New Roman" w:hAnsi="Times New Roman" w:cs="Times New Roman" w:hint="default"/>
      <w:shd w:val="clear" w:color="auto" w:fill="FFFFFF"/>
    </w:rPr>
  </w:style>
  <w:style w:type="table" w:styleId="1ff1">
    <w:name w:val="Table Grid 1"/>
    <w:basedOn w:val="a2"/>
    <w:unhideWhenUsed/>
    <w:rsid w:val="005E183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5E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5E183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5E183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5E18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5E1831"/>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5E18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5E1831"/>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5E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5E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5E18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5E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5E18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5E1831"/>
  </w:style>
  <w:style w:type="table" w:customStyle="1" w:styleId="700">
    <w:name w:val="Сетка таблицы70"/>
    <w:basedOn w:val="a2"/>
    <w:next w:val="afffff7"/>
    <w:rsid w:val="005E18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5E183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5">
    <w:name w:val="Plain Text"/>
    <w:basedOn w:val="a0"/>
    <w:link w:val="affffffff6"/>
    <w:uiPriority w:val="99"/>
    <w:rsid w:val="005E1831"/>
    <w:pPr>
      <w:widowControl/>
      <w:tabs>
        <w:tab w:val="left" w:pos="708"/>
      </w:tabs>
      <w:autoSpaceDE/>
      <w:autoSpaceDN/>
    </w:pPr>
    <w:rPr>
      <w:rFonts w:ascii="Courier New" w:hAnsi="Courier New"/>
      <w:sz w:val="20"/>
      <w:szCs w:val="20"/>
      <w:lang w:val="x-none" w:eastAsia="x-none"/>
    </w:rPr>
  </w:style>
  <w:style w:type="character" w:customStyle="1" w:styleId="affffffff6">
    <w:name w:val="Текст Знак"/>
    <w:basedOn w:val="a1"/>
    <w:link w:val="affffffff5"/>
    <w:uiPriority w:val="99"/>
    <w:rsid w:val="005E1831"/>
    <w:rPr>
      <w:rFonts w:ascii="Courier New" w:eastAsia="Times New Roman" w:hAnsi="Courier New" w:cs="Times New Roman"/>
      <w:sz w:val="20"/>
      <w:szCs w:val="20"/>
      <w:lang w:val="x-none" w:eastAsia="x-none"/>
    </w:rPr>
  </w:style>
  <w:style w:type="paragraph" w:customStyle="1" w:styleId="niz">
    <w:name w:val="niz"/>
    <w:basedOn w:val="a0"/>
    <w:uiPriority w:val="99"/>
    <w:rsid w:val="005E1831"/>
    <w:pPr>
      <w:widowControl/>
      <w:autoSpaceDE/>
      <w:autoSpaceDN/>
      <w:spacing w:before="100" w:beforeAutospacing="1" w:after="100" w:afterAutospacing="1"/>
    </w:pPr>
    <w:rPr>
      <w:sz w:val="24"/>
      <w:szCs w:val="24"/>
      <w:lang w:eastAsia="ru-RU"/>
    </w:rPr>
  </w:style>
  <w:style w:type="paragraph" w:customStyle="1" w:styleId="ConsPlusNonformat">
    <w:name w:val="ConsPlusNonformat"/>
    <w:uiPriority w:val="99"/>
    <w:rsid w:val="005E183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0">
    <w:name w:val="Title"/>
    <w:basedOn w:val="a0"/>
    <w:next w:val="a0"/>
    <w:link w:val="1fc"/>
    <w:uiPriority w:val="1"/>
    <w:qFormat/>
    <w:rsid w:val="005E1831"/>
    <w:pPr>
      <w:widowControl/>
      <w:pBdr>
        <w:bottom w:val="single" w:sz="8" w:space="4" w:color="4F81BD" w:themeColor="accent1"/>
      </w:pBdr>
      <w:autoSpaceDE/>
      <w:autoSpaceDN/>
      <w:spacing w:after="300"/>
      <w:contextualSpacing/>
    </w:pPr>
    <w:rPr>
      <w:rFonts w:ascii="Calibri Light" w:eastAsiaTheme="minorHAnsi" w:hAnsi="Calibri Light" w:cstheme="minorBidi"/>
      <w:spacing w:val="-10"/>
      <w:kern w:val="28"/>
      <w:sz w:val="56"/>
      <w:szCs w:val="56"/>
    </w:rPr>
  </w:style>
  <w:style w:type="character" w:customStyle="1" w:styleId="affffffff7">
    <w:name w:val="Название Знак"/>
    <w:basedOn w:val="a1"/>
    <w:uiPriority w:val="10"/>
    <w:rsid w:val="005E183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6255" TargetMode="External"/><Relationship Id="rId3" Type="http://schemas.microsoft.com/office/2007/relationships/stylesWithEffects" Target="stylesWithEffects.xml"/><Relationship Id="rId7" Type="http://schemas.openxmlformats.org/officeDocument/2006/relationships/hyperlink" Target="https://ibooks.ru/bookshelf/374942/read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books.ru/bookshelf/374941/readin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4716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5897</Words>
  <Characters>33617</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Uchitel</dc:creator>
  <cp:lastModifiedBy>Uchitel</cp:lastModifiedBy>
  <cp:revision>6</cp:revision>
  <dcterms:created xsi:type="dcterms:W3CDTF">2025-09-02T14:30:00Z</dcterms:created>
  <dcterms:modified xsi:type="dcterms:W3CDTF">2025-10-08T17:38:00Z</dcterms:modified>
</cp:coreProperties>
</file>